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C26BDB" w:rsidRPr="000C45AD" w:rsidTr="008A778D">
        <w:tc>
          <w:tcPr>
            <w:tcW w:w="3190" w:type="dxa"/>
          </w:tcPr>
          <w:p w:rsidR="00C26BDB" w:rsidRPr="000C45AD" w:rsidRDefault="001B23CF" w:rsidP="006526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01D5C" w:rsidRPr="000C45AD" w:rsidRDefault="00401D5C" w:rsidP="006526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5A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молодежной политике мэрии города Ярославля</w:t>
            </w:r>
          </w:p>
          <w:p w:rsidR="00401D5C" w:rsidRPr="000C45AD" w:rsidRDefault="000C45AD" w:rsidP="006526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5AD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401D5C" w:rsidRPr="000C45AD">
              <w:rPr>
                <w:rFonts w:ascii="Times New Roman" w:eastAsia="Times New Roman" w:hAnsi="Times New Roman" w:cs="Times New Roman"/>
                <w:sz w:val="28"/>
                <w:szCs w:val="28"/>
              </w:rPr>
              <w:t>_ З.В.Кармалита</w:t>
            </w:r>
          </w:p>
          <w:p w:rsidR="00401D5C" w:rsidRPr="000C45AD" w:rsidRDefault="000C45AD" w:rsidP="008A77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45AD">
              <w:rPr>
                <w:rFonts w:ascii="Times New Roman" w:hAnsi="Times New Roman" w:cs="Times New Roman"/>
                <w:sz w:val="28"/>
                <w:szCs w:val="28"/>
              </w:rPr>
              <w:t>«      » __</w:t>
            </w:r>
            <w:r w:rsidR="00401D5C" w:rsidRPr="000C45AD">
              <w:rPr>
                <w:rFonts w:ascii="Times New Roman" w:hAnsi="Times New Roman" w:cs="Times New Roman"/>
                <w:sz w:val="28"/>
                <w:szCs w:val="28"/>
              </w:rPr>
              <w:t>_______ 2017 г.</w:t>
            </w:r>
          </w:p>
        </w:tc>
        <w:tc>
          <w:tcPr>
            <w:tcW w:w="3190" w:type="dxa"/>
          </w:tcPr>
          <w:p w:rsidR="001B23CF" w:rsidRPr="000C45AD" w:rsidRDefault="001B23CF" w:rsidP="001B23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01D5C" w:rsidRPr="000C45AD" w:rsidRDefault="00401D5C" w:rsidP="000C45AD">
            <w:pPr>
              <w:pStyle w:val="ac"/>
              <w:suppressAutoHyphens/>
              <w:ind w:right="210"/>
              <w:rPr>
                <w:szCs w:val="28"/>
              </w:rPr>
            </w:pPr>
            <w:r w:rsidRPr="000C45AD">
              <w:rPr>
                <w:szCs w:val="28"/>
              </w:rPr>
              <w:t>Генеральный директор</w:t>
            </w:r>
          </w:p>
          <w:p w:rsidR="000C45AD" w:rsidRDefault="00401D5C" w:rsidP="000C45AD">
            <w:pPr>
              <w:pStyle w:val="ac"/>
              <w:suppressAutoHyphens/>
              <w:rPr>
                <w:szCs w:val="28"/>
              </w:rPr>
            </w:pPr>
            <w:r w:rsidRPr="000C45AD">
              <w:rPr>
                <w:szCs w:val="28"/>
              </w:rPr>
              <w:t>ООО «</w:t>
            </w:r>
            <w:proofErr w:type="spellStart"/>
            <w:r w:rsidRPr="000C45AD">
              <w:rPr>
                <w:szCs w:val="28"/>
              </w:rPr>
              <w:t>Инкомпроект</w:t>
            </w:r>
            <w:proofErr w:type="spellEnd"/>
            <w:r w:rsidRPr="000C45AD">
              <w:rPr>
                <w:szCs w:val="28"/>
              </w:rPr>
              <w:t>»</w:t>
            </w:r>
          </w:p>
          <w:p w:rsidR="000C45AD" w:rsidRDefault="000C45AD" w:rsidP="000C45AD">
            <w:pPr>
              <w:pStyle w:val="ac"/>
              <w:suppressAutoHyphens/>
              <w:rPr>
                <w:szCs w:val="28"/>
              </w:rPr>
            </w:pPr>
          </w:p>
          <w:p w:rsidR="000C45AD" w:rsidRDefault="000C45AD" w:rsidP="000C45AD">
            <w:pPr>
              <w:pStyle w:val="ac"/>
              <w:suppressAutoHyphens/>
              <w:rPr>
                <w:szCs w:val="28"/>
              </w:rPr>
            </w:pPr>
          </w:p>
          <w:p w:rsidR="00401D5C" w:rsidRPr="000C45AD" w:rsidRDefault="00401D5C" w:rsidP="000C45AD">
            <w:pPr>
              <w:pStyle w:val="ac"/>
              <w:suppressAutoHyphens/>
              <w:rPr>
                <w:szCs w:val="28"/>
              </w:rPr>
            </w:pPr>
            <w:r w:rsidRPr="000C45AD">
              <w:rPr>
                <w:szCs w:val="28"/>
              </w:rPr>
              <w:t>_______</w:t>
            </w:r>
            <w:r w:rsidR="000C45AD" w:rsidRPr="000C45AD">
              <w:rPr>
                <w:szCs w:val="28"/>
              </w:rPr>
              <w:t>_</w:t>
            </w:r>
            <w:r w:rsidRPr="000C45AD">
              <w:rPr>
                <w:szCs w:val="28"/>
              </w:rPr>
              <w:t>__</w:t>
            </w:r>
            <w:r w:rsidR="000C45AD" w:rsidRPr="000C45AD">
              <w:rPr>
                <w:szCs w:val="28"/>
              </w:rPr>
              <w:t xml:space="preserve"> Е.Д.</w:t>
            </w:r>
            <w:r w:rsidRPr="000C45AD">
              <w:rPr>
                <w:szCs w:val="28"/>
              </w:rPr>
              <w:t xml:space="preserve">Мухин </w:t>
            </w:r>
          </w:p>
          <w:p w:rsidR="00401D5C" w:rsidRPr="000C45AD" w:rsidRDefault="00401D5C" w:rsidP="000C45AD">
            <w:pPr>
              <w:pStyle w:val="ac"/>
              <w:suppressAutoHyphens/>
              <w:rPr>
                <w:b/>
                <w:szCs w:val="28"/>
              </w:rPr>
            </w:pPr>
            <w:r w:rsidRPr="000C45AD">
              <w:rPr>
                <w:szCs w:val="28"/>
              </w:rPr>
              <w:t>«      » _</w:t>
            </w:r>
            <w:r w:rsidR="000C45AD">
              <w:rPr>
                <w:szCs w:val="28"/>
              </w:rPr>
              <w:t>__</w:t>
            </w:r>
            <w:r w:rsidRPr="000C45AD">
              <w:rPr>
                <w:szCs w:val="28"/>
              </w:rPr>
              <w:t>______ 2017 г.</w:t>
            </w:r>
          </w:p>
        </w:tc>
        <w:tc>
          <w:tcPr>
            <w:tcW w:w="3190" w:type="dxa"/>
          </w:tcPr>
          <w:p w:rsidR="001B23CF" w:rsidRPr="000C45AD" w:rsidRDefault="001B23CF" w:rsidP="001B23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26BDB" w:rsidRPr="000C45AD" w:rsidRDefault="00C26BDB" w:rsidP="000C4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директора </w:t>
            </w:r>
          </w:p>
          <w:p w:rsidR="00C26BDB" w:rsidRDefault="00C26BDB" w:rsidP="000C4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5AD">
              <w:rPr>
                <w:rFonts w:ascii="Times New Roman" w:eastAsia="Times New Roman" w:hAnsi="Times New Roman" w:cs="Times New Roman"/>
                <w:sz w:val="28"/>
                <w:szCs w:val="28"/>
              </w:rPr>
              <w:t>ГАУ ЯО «Дворец молодежи»</w:t>
            </w:r>
          </w:p>
          <w:p w:rsidR="000C45AD" w:rsidRPr="000C45AD" w:rsidRDefault="000C45AD" w:rsidP="000C4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6BDB" w:rsidRPr="000C45AD" w:rsidRDefault="000C45AD" w:rsidP="000C4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C26BDB" w:rsidRPr="000C45AD">
              <w:rPr>
                <w:rFonts w:ascii="Times New Roman" w:eastAsia="Times New Roman" w:hAnsi="Times New Roman" w:cs="Times New Roman"/>
                <w:sz w:val="28"/>
                <w:szCs w:val="28"/>
              </w:rPr>
              <w:t>_ Т.А. Василенко</w:t>
            </w:r>
          </w:p>
          <w:p w:rsidR="00C26BDB" w:rsidRPr="000C45AD" w:rsidRDefault="000C45AD" w:rsidP="000C4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     » ____</w:t>
            </w:r>
            <w:r w:rsidR="00C26BDB" w:rsidRPr="000C45AD">
              <w:rPr>
                <w:rFonts w:ascii="Times New Roman" w:eastAsia="Times New Roman" w:hAnsi="Times New Roman" w:cs="Times New Roman"/>
                <w:sz w:val="28"/>
                <w:szCs w:val="28"/>
              </w:rPr>
              <w:t>_____ 2017 г.</w:t>
            </w:r>
          </w:p>
        </w:tc>
      </w:tr>
    </w:tbl>
    <w:p w:rsidR="004728FA" w:rsidRDefault="004728FA" w:rsidP="0065262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4728FA" w:rsidRDefault="004728FA" w:rsidP="0065262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4728FA" w:rsidRDefault="00804836" w:rsidP="008A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8A778D" w:rsidRDefault="008A778D" w:rsidP="008A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о</w:t>
      </w:r>
      <w:r w:rsidR="00D4252E"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ткрытого </w:t>
      </w:r>
      <w:r w:rsidR="00652621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конкурса </w:t>
      </w:r>
      <w:r w:rsidR="000D63F9">
        <w:rPr>
          <w:rFonts w:ascii="Times New Roman" w:eastAsia="Times New Roman" w:hAnsi="Times New Roman" w:cs="Times New Roman"/>
          <w:b/>
          <w:color w:val="000000"/>
          <w:sz w:val="28"/>
        </w:rPr>
        <w:t>граффити</w:t>
      </w:r>
    </w:p>
    <w:p w:rsidR="004728FA" w:rsidRDefault="00652621" w:rsidP="008A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0D63F9">
        <w:rPr>
          <w:rFonts w:ascii="Times New Roman" w:eastAsia="Times New Roman" w:hAnsi="Times New Roman" w:cs="Times New Roman"/>
          <w:b/>
          <w:color w:val="000000"/>
          <w:sz w:val="28"/>
        </w:rPr>
        <w:t>Золотое кольцо России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4728FA" w:rsidRDefault="004728FA" w:rsidP="0065262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728FA" w:rsidRPr="00912588" w:rsidRDefault="008A778D" w:rsidP="0072088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</w:p>
    <w:p w:rsidR="004728FA" w:rsidRDefault="00D4252E" w:rsidP="006526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Открытый к</w:t>
      </w:r>
      <w:r w:rsidR="00652621">
        <w:rPr>
          <w:rFonts w:ascii="Times New Roman" w:eastAsia="Times New Roman" w:hAnsi="Times New Roman" w:cs="Times New Roman"/>
          <w:sz w:val="28"/>
        </w:rPr>
        <w:t xml:space="preserve">онкурс </w:t>
      </w:r>
      <w:r w:rsidR="000D63F9">
        <w:rPr>
          <w:rFonts w:ascii="Times New Roman" w:eastAsia="Times New Roman" w:hAnsi="Times New Roman" w:cs="Times New Roman"/>
          <w:sz w:val="28"/>
        </w:rPr>
        <w:t xml:space="preserve">граффити </w:t>
      </w:r>
      <w:r w:rsidR="00652621">
        <w:rPr>
          <w:rFonts w:ascii="Times New Roman" w:eastAsia="Times New Roman" w:hAnsi="Times New Roman" w:cs="Times New Roman"/>
          <w:sz w:val="28"/>
        </w:rPr>
        <w:t>«</w:t>
      </w:r>
      <w:r w:rsidR="000D63F9">
        <w:rPr>
          <w:rFonts w:ascii="Times New Roman" w:eastAsia="Times New Roman" w:hAnsi="Times New Roman" w:cs="Times New Roman"/>
          <w:sz w:val="28"/>
        </w:rPr>
        <w:t>Золотое кольцо России</w:t>
      </w:r>
      <w:r w:rsidR="00652621">
        <w:rPr>
          <w:rFonts w:ascii="Times New Roman" w:eastAsia="Times New Roman" w:hAnsi="Times New Roman" w:cs="Times New Roman"/>
          <w:sz w:val="28"/>
        </w:rPr>
        <w:t>»</w:t>
      </w:r>
      <w:r w:rsidR="00804836">
        <w:rPr>
          <w:rFonts w:ascii="Times New Roman" w:eastAsia="Times New Roman" w:hAnsi="Times New Roman" w:cs="Times New Roman"/>
          <w:sz w:val="28"/>
        </w:rPr>
        <w:t xml:space="preserve">(далее </w:t>
      </w:r>
      <w:r w:rsidR="00652621">
        <w:rPr>
          <w:rFonts w:ascii="Times New Roman" w:eastAsia="Times New Roman" w:hAnsi="Times New Roman" w:cs="Times New Roman"/>
          <w:sz w:val="28"/>
        </w:rPr>
        <w:t>Конкурс</w:t>
      </w:r>
      <w:r w:rsidR="00804836">
        <w:rPr>
          <w:rFonts w:ascii="Times New Roman" w:eastAsia="Times New Roman" w:hAnsi="Times New Roman" w:cs="Times New Roman"/>
          <w:sz w:val="28"/>
        </w:rPr>
        <w:t>)</w:t>
      </w:r>
      <w:r w:rsidR="000D63F9">
        <w:rPr>
          <w:rFonts w:ascii="Times New Roman" w:hAnsi="Times New Roman"/>
          <w:sz w:val="28"/>
          <w:szCs w:val="28"/>
        </w:rPr>
        <w:t xml:space="preserve"> приурочен к 50-летнему юбилею туристического маршрута «Золотое кольцо России»</w:t>
      </w:r>
      <w:r w:rsidR="008A778D">
        <w:rPr>
          <w:rFonts w:ascii="Times New Roman" w:hAnsi="Times New Roman"/>
          <w:sz w:val="28"/>
          <w:szCs w:val="28"/>
        </w:rPr>
        <w:t xml:space="preserve"> и проводится в рамках реализации дорожной карты по нанесению граффити в городе Ярославле в 2017 году</w:t>
      </w:r>
      <w:r w:rsidR="000D63F9">
        <w:rPr>
          <w:rFonts w:ascii="Times New Roman" w:hAnsi="Times New Roman"/>
          <w:sz w:val="28"/>
          <w:szCs w:val="28"/>
        </w:rPr>
        <w:t xml:space="preserve">. </w:t>
      </w:r>
    </w:p>
    <w:p w:rsidR="00677449" w:rsidRDefault="00677449" w:rsidP="006526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4728FA" w:rsidRPr="001B23CF" w:rsidRDefault="008A778D" w:rsidP="0072088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Организаторы</w:t>
      </w:r>
      <w:r w:rsidR="001B23C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 партнеры</w:t>
      </w:r>
    </w:p>
    <w:p w:rsidR="001B23CF" w:rsidRPr="001B23CF" w:rsidRDefault="001B23CF" w:rsidP="001B23C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 w:rsidRPr="001B23CF">
        <w:rPr>
          <w:rFonts w:ascii="Times New Roman" w:eastAsia="Times New Roman" w:hAnsi="Times New Roman" w:cs="Times New Roman"/>
          <w:color w:val="000000"/>
          <w:sz w:val="28"/>
        </w:rPr>
        <w:t>Организаторы:</w:t>
      </w:r>
    </w:p>
    <w:p w:rsidR="001B23CF" w:rsidRDefault="001B23CF" w:rsidP="001B23CF">
      <w:pPr>
        <w:pStyle w:val="a3"/>
        <w:numPr>
          <w:ilvl w:val="0"/>
          <w:numId w:val="3"/>
        </w:numPr>
        <w:ind w:left="85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ЯО</w:t>
      </w:r>
      <w:r w:rsidRPr="008A778D">
        <w:rPr>
          <w:rFonts w:ascii="Times New Roman" w:eastAsia="Times New Roman" w:hAnsi="Times New Roman" w:cs="Times New Roman"/>
          <w:sz w:val="28"/>
          <w:szCs w:val="28"/>
        </w:rPr>
        <w:t xml:space="preserve"> «Дворец молодежи»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2621" w:rsidRPr="008A778D" w:rsidRDefault="008A778D" w:rsidP="001B23CF">
      <w:pPr>
        <w:pStyle w:val="a3"/>
        <w:numPr>
          <w:ilvl w:val="0"/>
          <w:numId w:val="3"/>
        </w:numPr>
        <w:ind w:left="85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778D">
        <w:rPr>
          <w:rFonts w:ascii="Times New Roman" w:eastAsia="Times New Roman" w:hAnsi="Times New Roman" w:cs="Times New Roman"/>
          <w:sz w:val="28"/>
          <w:szCs w:val="28"/>
        </w:rPr>
        <w:t>правление по молодёжной пол</w:t>
      </w:r>
      <w:r w:rsidR="001B23CF">
        <w:rPr>
          <w:rFonts w:ascii="Times New Roman" w:eastAsia="Times New Roman" w:hAnsi="Times New Roman" w:cs="Times New Roman"/>
          <w:sz w:val="28"/>
          <w:szCs w:val="28"/>
        </w:rPr>
        <w:t>итике мэрии города Ярославля;</w:t>
      </w:r>
    </w:p>
    <w:p w:rsidR="001B23CF" w:rsidRPr="008A778D" w:rsidRDefault="001B23CF" w:rsidP="001B23CF">
      <w:pPr>
        <w:pStyle w:val="a3"/>
        <w:numPr>
          <w:ilvl w:val="0"/>
          <w:numId w:val="3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8A778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A778D">
        <w:rPr>
          <w:rFonts w:ascii="Times New Roman" w:hAnsi="Times New Roman" w:cs="Times New Roman"/>
          <w:sz w:val="28"/>
          <w:szCs w:val="28"/>
        </w:rPr>
        <w:t>Инкомпроект</w:t>
      </w:r>
      <w:proofErr w:type="spellEnd"/>
      <w:r w:rsidRPr="008A77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621" w:rsidRDefault="00652621" w:rsidP="00652621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3F9" w:rsidRDefault="000D63F9" w:rsidP="000D63F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Партнеры:</w:t>
      </w:r>
    </w:p>
    <w:p w:rsidR="000D63F9" w:rsidRDefault="0007628B" w:rsidP="0072088F">
      <w:pPr>
        <w:pStyle w:val="a3"/>
        <w:numPr>
          <w:ilvl w:val="0"/>
          <w:numId w:val="3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63F9" w:rsidRPr="000D63F9">
        <w:rPr>
          <w:rFonts w:ascii="Times New Roman" w:hAnsi="Times New Roman" w:cs="Times New Roman"/>
          <w:sz w:val="28"/>
          <w:szCs w:val="28"/>
        </w:rPr>
        <w:t>тудия граффити «SKETCH &amp; SPRAY»</w:t>
      </w:r>
      <w:r w:rsidR="008A778D">
        <w:rPr>
          <w:rFonts w:ascii="Times New Roman" w:hAnsi="Times New Roman" w:cs="Times New Roman"/>
          <w:sz w:val="28"/>
          <w:szCs w:val="28"/>
        </w:rPr>
        <w:t>;</w:t>
      </w:r>
    </w:p>
    <w:p w:rsidR="00745E42" w:rsidRPr="00745E42" w:rsidRDefault="00745E42" w:rsidP="00652621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28FA" w:rsidRPr="00912588" w:rsidRDefault="00804836" w:rsidP="0072088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912588">
        <w:rPr>
          <w:rFonts w:ascii="Times New Roman" w:eastAsia="Times New Roman" w:hAnsi="Times New Roman" w:cs="Times New Roman"/>
          <w:b/>
          <w:sz w:val="28"/>
        </w:rPr>
        <w:t>Цел</w:t>
      </w:r>
      <w:r w:rsidR="00B45BE5">
        <w:rPr>
          <w:rFonts w:ascii="Times New Roman" w:eastAsia="Times New Roman" w:hAnsi="Times New Roman" w:cs="Times New Roman"/>
          <w:b/>
          <w:sz w:val="28"/>
        </w:rPr>
        <w:t>и</w:t>
      </w:r>
      <w:r w:rsidRPr="00912588">
        <w:rPr>
          <w:rFonts w:ascii="Times New Roman" w:eastAsia="Times New Roman" w:hAnsi="Times New Roman" w:cs="Times New Roman"/>
          <w:b/>
          <w:sz w:val="28"/>
        </w:rPr>
        <w:t xml:space="preserve"> и задачи:</w:t>
      </w:r>
    </w:p>
    <w:p w:rsidR="0006138D" w:rsidRPr="00B45BE5" w:rsidRDefault="0006138D" w:rsidP="0006138D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BE5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5BE5">
        <w:rPr>
          <w:rFonts w:ascii="Times New Roman" w:hAnsi="Times New Roman" w:cs="Times New Roman"/>
          <w:sz w:val="28"/>
          <w:szCs w:val="28"/>
        </w:rPr>
        <w:t xml:space="preserve"> комфортной городской среды, привлечения молодежи к участию в благоустройстве и художественном оформлении города; </w:t>
      </w:r>
    </w:p>
    <w:p w:rsidR="0006138D" w:rsidRPr="00B45BE5" w:rsidRDefault="001C366F" w:rsidP="0006138D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BE5">
        <w:rPr>
          <w:rFonts w:ascii="Times New Roman" w:hAnsi="Times New Roman" w:cs="Times New Roman"/>
          <w:sz w:val="28"/>
          <w:szCs w:val="28"/>
        </w:rPr>
        <w:t>создание условий для гражданско-патриотического воспитания молодёжи</w:t>
      </w:r>
      <w:r w:rsidR="0006138D">
        <w:rPr>
          <w:rFonts w:ascii="Times New Roman" w:hAnsi="Times New Roman" w:cs="Times New Roman"/>
          <w:sz w:val="28"/>
          <w:szCs w:val="28"/>
        </w:rPr>
        <w:t>,</w:t>
      </w:r>
      <w:r w:rsidR="0006138D" w:rsidRPr="00B45BE5">
        <w:rPr>
          <w:rFonts w:ascii="Times New Roman" w:hAnsi="Times New Roman" w:cs="Times New Roman"/>
          <w:sz w:val="28"/>
          <w:szCs w:val="28"/>
        </w:rPr>
        <w:t>создание у</w:t>
      </w:r>
      <w:r w:rsidR="001B23CF">
        <w:rPr>
          <w:rFonts w:ascii="Times New Roman" w:hAnsi="Times New Roman" w:cs="Times New Roman"/>
          <w:sz w:val="28"/>
          <w:szCs w:val="28"/>
        </w:rPr>
        <w:t>словий для совершенствования ее</w:t>
      </w:r>
      <w:r w:rsidR="0006138D" w:rsidRPr="00B45BE5">
        <w:rPr>
          <w:rFonts w:ascii="Times New Roman" w:hAnsi="Times New Roman" w:cs="Times New Roman"/>
          <w:sz w:val="28"/>
          <w:szCs w:val="28"/>
        </w:rPr>
        <w:t xml:space="preserve"> профессионального уровня и реализации творческого потенциала;</w:t>
      </w:r>
    </w:p>
    <w:p w:rsidR="00B45BE5" w:rsidRPr="00B45BE5" w:rsidRDefault="0006138D" w:rsidP="0072088F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образа</w:t>
      </w:r>
      <w:r w:rsidR="00804836" w:rsidRPr="00B45BE5">
        <w:rPr>
          <w:rFonts w:ascii="Times New Roman" w:hAnsi="Times New Roman" w:cs="Times New Roman"/>
          <w:sz w:val="28"/>
          <w:szCs w:val="28"/>
        </w:rPr>
        <w:t xml:space="preserve"> развития граффити-культуры</w:t>
      </w:r>
      <w:r w:rsidR="008F0385" w:rsidRPr="00B45BE5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804836" w:rsidRPr="00B45BE5">
        <w:rPr>
          <w:rFonts w:ascii="Times New Roman" w:hAnsi="Times New Roman" w:cs="Times New Roman"/>
          <w:sz w:val="28"/>
          <w:szCs w:val="28"/>
        </w:rPr>
        <w:t>;</w:t>
      </w:r>
    </w:p>
    <w:p w:rsidR="00B45BE5" w:rsidRPr="0006138D" w:rsidRDefault="00804836" w:rsidP="0072088F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38D">
        <w:rPr>
          <w:rFonts w:ascii="Times New Roman" w:hAnsi="Times New Roman" w:cs="Times New Roman"/>
          <w:sz w:val="28"/>
          <w:szCs w:val="28"/>
        </w:rPr>
        <w:t>выявление талантливой молодежи, формирование системы ценностей молодежной культуры и молодежной субкультуры;</w:t>
      </w:r>
    </w:p>
    <w:p w:rsidR="004728FA" w:rsidRPr="00B45BE5" w:rsidRDefault="00804836" w:rsidP="0072088F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BE5">
        <w:rPr>
          <w:rFonts w:ascii="Times New Roman" w:hAnsi="Times New Roman" w:cs="Times New Roman"/>
          <w:sz w:val="28"/>
          <w:szCs w:val="28"/>
        </w:rPr>
        <w:t>профилактика вандализма.</w:t>
      </w:r>
    </w:p>
    <w:p w:rsidR="004728FA" w:rsidRDefault="004728FA" w:rsidP="006526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52621" w:rsidRPr="00652621" w:rsidRDefault="009F2BEB" w:rsidP="0072088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652621">
        <w:rPr>
          <w:rFonts w:ascii="Times New Roman" w:eastAsia="Times New Roman" w:hAnsi="Times New Roman" w:cs="Times New Roman"/>
          <w:b/>
          <w:color w:val="000000"/>
          <w:sz w:val="28"/>
        </w:rPr>
        <w:t>Условия участия</w:t>
      </w:r>
    </w:p>
    <w:p w:rsidR="009F2BEB" w:rsidRPr="008518EB" w:rsidRDefault="00652621" w:rsidP="008518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8EB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1B23CF" w:rsidRPr="008518EB">
        <w:rPr>
          <w:rFonts w:ascii="Times New Roman" w:hAnsi="Times New Roman" w:cs="Times New Roman"/>
          <w:sz w:val="28"/>
          <w:szCs w:val="28"/>
        </w:rPr>
        <w:t>могут</w:t>
      </w:r>
      <w:r w:rsidRPr="008518EB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="001B23CF" w:rsidRPr="008518EB">
        <w:rPr>
          <w:rFonts w:ascii="Times New Roman" w:hAnsi="Times New Roman" w:cs="Times New Roman"/>
          <w:sz w:val="28"/>
          <w:szCs w:val="28"/>
        </w:rPr>
        <w:t>граждане</w:t>
      </w:r>
      <w:r w:rsidR="0006138D" w:rsidRPr="008518EB">
        <w:rPr>
          <w:rFonts w:ascii="Times New Roman" w:hAnsi="Times New Roman" w:cs="Times New Roman"/>
          <w:sz w:val="28"/>
          <w:szCs w:val="28"/>
        </w:rPr>
        <w:t xml:space="preserve"> в возрасте от 14 до 30 лет. В случае если художественная ценность представленных эскизов имеет высокую ценность, участниками могут стать и представители других категорий </w:t>
      </w:r>
      <w:r w:rsidR="008518EB" w:rsidRPr="008518EB">
        <w:rPr>
          <w:rFonts w:ascii="Times New Roman" w:hAnsi="Times New Roman" w:cs="Times New Roman"/>
          <w:sz w:val="28"/>
          <w:szCs w:val="28"/>
        </w:rPr>
        <w:t>населения.</w:t>
      </w:r>
    </w:p>
    <w:p w:rsidR="004728FA" w:rsidRDefault="004728FA" w:rsidP="006526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728FA" w:rsidRPr="00912588" w:rsidRDefault="0006138D" w:rsidP="0072088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и время проведения</w:t>
      </w:r>
    </w:p>
    <w:p w:rsidR="004728FA" w:rsidRDefault="001F107B" w:rsidP="00652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4E9">
        <w:rPr>
          <w:rFonts w:ascii="Times New Roman" w:hAnsi="Times New Roman" w:cs="Times New Roman"/>
          <w:sz w:val="28"/>
          <w:szCs w:val="28"/>
        </w:rPr>
        <w:lastRenderedPageBreak/>
        <w:t>г. Ярославль,</w:t>
      </w:r>
      <w:r w:rsidR="007B7C0A">
        <w:rPr>
          <w:rFonts w:ascii="Times New Roman" w:hAnsi="Times New Roman" w:cs="Times New Roman"/>
          <w:sz w:val="28"/>
          <w:szCs w:val="28"/>
        </w:rPr>
        <w:t xml:space="preserve"> объект на</w:t>
      </w:r>
      <w:r w:rsidRPr="002B2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3F9">
        <w:rPr>
          <w:rFonts w:ascii="Times New Roman" w:hAnsi="Times New Roman" w:cs="Times New Roman"/>
          <w:sz w:val="28"/>
          <w:szCs w:val="28"/>
        </w:rPr>
        <w:t>Которосльн</w:t>
      </w:r>
      <w:r w:rsidR="007B7C0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D63F9">
        <w:rPr>
          <w:rFonts w:ascii="Times New Roman" w:hAnsi="Times New Roman" w:cs="Times New Roman"/>
          <w:sz w:val="28"/>
          <w:szCs w:val="28"/>
        </w:rPr>
        <w:t xml:space="preserve"> набережн</w:t>
      </w:r>
      <w:r w:rsidR="007B7C0A">
        <w:rPr>
          <w:rFonts w:ascii="Times New Roman" w:hAnsi="Times New Roman" w:cs="Times New Roman"/>
          <w:sz w:val="28"/>
          <w:szCs w:val="28"/>
        </w:rPr>
        <w:t>ой. Точная дата реализации эскизов и объект будет сообщена участникам, чьи эскизы пройдут заочный этап.</w:t>
      </w:r>
    </w:p>
    <w:p w:rsidR="007B7C0A" w:rsidRDefault="007B7C0A" w:rsidP="006526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B050"/>
          <w:sz w:val="28"/>
        </w:rPr>
      </w:pPr>
    </w:p>
    <w:p w:rsidR="004728FA" w:rsidRDefault="00804836" w:rsidP="0072088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912588">
        <w:rPr>
          <w:rFonts w:ascii="Times New Roman" w:eastAsia="Times New Roman" w:hAnsi="Times New Roman" w:cs="Times New Roman"/>
          <w:b/>
          <w:sz w:val="28"/>
        </w:rPr>
        <w:t>Содержание Фестиваля:</w:t>
      </w:r>
    </w:p>
    <w:p w:rsidR="00DA5A54" w:rsidRPr="00DA5A54" w:rsidRDefault="00DA5A54" w:rsidP="00DA5A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54">
        <w:rPr>
          <w:rFonts w:ascii="Times New Roman" w:hAnsi="Times New Roman" w:cs="Times New Roman"/>
          <w:sz w:val="28"/>
          <w:szCs w:val="28"/>
        </w:rPr>
        <w:t>В состав Золотого кольца России входят 8 городов Московской, Владимирской, Ивановской, Костромской, Тверской и Ярославско</w:t>
      </w:r>
      <w:r w:rsidR="001B23CF">
        <w:rPr>
          <w:rFonts w:ascii="Times New Roman" w:hAnsi="Times New Roman" w:cs="Times New Roman"/>
          <w:sz w:val="28"/>
          <w:szCs w:val="28"/>
        </w:rPr>
        <w:t xml:space="preserve">й областей: Владимир, </w:t>
      </w:r>
      <w:r w:rsidRPr="00DA5A54">
        <w:rPr>
          <w:rFonts w:ascii="Times New Roman" w:hAnsi="Times New Roman" w:cs="Times New Roman"/>
          <w:sz w:val="28"/>
          <w:szCs w:val="28"/>
        </w:rPr>
        <w:t>Иваново,</w:t>
      </w:r>
      <w:hyperlink r:id="rId6" w:tgtFrame="_blank" w:history="1">
        <w:r w:rsidRPr="00DA5A5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Кострома</w:t>
        </w:r>
      </w:hyperlink>
      <w:r w:rsidRPr="00DA5A54">
        <w:rPr>
          <w:rFonts w:ascii="Times New Roman" w:hAnsi="Times New Roman" w:cs="Times New Roman"/>
          <w:sz w:val="28"/>
          <w:szCs w:val="28"/>
        </w:rPr>
        <w:t>,</w:t>
      </w:r>
      <w:hyperlink r:id="rId7" w:tgtFrame="_blank" w:history="1">
        <w:r w:rsidRPr="00DA5A5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Переславль-Залесский</w:t>
        </w:r>
      </w:hyperlink>
      <w:r w:rsidRPr="00DA5A54">
        <w:rPr>
          <w:rFonts w:ascii="Times New Roman" w:hAnsi="Times New Roman" w:cs="Times New Roman"/>
          <w:sz w:val="28"/>
          <w:szCs w:val="28"/>
        </w:rPr>
        <w:t>, Ростов Великий, Сергиев Посад,</w:t>
      </w:r>
      <w:hyperlink r:id="rId8" w:tgtFrame="_blank" w:history="1">
        <w:r w:rsidRPr="00DA5A5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Суздаль</w:t>
        </w:r>
      </w:hyperlink>
      <w:r w:rsidRPr="00DA5A54">
        <w:rPr>
          <w:rFonts w:ascii="Times New Roman" w:hAnsi="Times New Roman" w:cs="Times New Roman"/>
          <w:sz w:val="28"/>
          <w:szCs w:val="28"/>
        </w:rPr>
        <w:t>,</w:t>
      </w:r>
      <w:hyperlink r:id="rId9" w:tgtFrame="_blank" w:history="1">
        <w:r w:rsidRPr="00DA5A5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Ярославль</w:t>
        </w:r>
      </w:hyperlink>
      <w:r w:rsidRPr="00DA5A54">
        <w:rPr>
          <w:rFonts w:ascii="Times New Roman" w:hAnsi="Times New Roman" w:cs="Times New Roman"/>
          <w:sz w:val="28"/>
          <w:szCs w:val="28"/>
        </w:rPr>
        <w:t>.</w:t>
      </w:r>
    </w:p>
    <w:p w:rsidR="002B24E9" w:rsidRPr="002B24E9" w:rsidRDefault="002B24E9" w:rsidP="00DA5A54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B24E9">
        <w:rPr>
          <w:rFonts w:ascii="Times New Roman" w:hAnsi="Times New Roman" w:cs="Times New Roman"/>
          <w:sz w:val="28"/>
          <w:szCs w:val="28"/>
        </w:rPr>
        <w:t>части</w:t>
      </w:r>
      <w:r w:rsidR="0007628B">
        <w:rPr>
          <w:rFonts w:ascii="Times New Roman" w:hAnsi="Times New Roman" w:cs="Times New Roman"/>
          <w:sz w:val="28"/>
          <w:szCs w:val="28"/>
        </w:rPr>
        <w:t>е</w:t>
      </w:r>
      <w:r w:rsidRPr="002B24E9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прохождение </w:t>
      </w:r>
      <w:r w:rsidRPr="002B24E9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24E9">
        <w:rPr>
          <w:rFonts w:ascii="Times New Roman" w:hAnsi="Times New Roman" w:cs="Times New Roman"/>
          <w:sz w:val="28"/>
          <w:szCs w:val="28"/>
        </w:rPr>
        <w:t xml:space="preserve"> 2 этап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B24E9">
        <w:rPr>
          <w:rFonts w:ascii="Times New Roman" w:hAnsi="Times New Roman" w:cs="Times New Roman"/>
          <w:sz w:val="28"/>
          <w:szCs w:val="28"/>
        </w:rPr>
        <w:t>.</w:t>
      </w:r>
    </w:p>
    <w:p w:rsidR="002B24E9" w:rsidRPr="002B24E9" w:rsidRDefault="001F107B" w:rsidP="00DA5A54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38D">
        <w:rPr>
          <w:rFonts w:ascii="Times New Roman" w:hAnsi="Times New Roman" w:cs="Times New Roman"/>
          <w:b/>
          <w:sz w:val="28"/>
          <w:szCs w:val="28"/>
        </w:rPr>
        <w:t>1 этап</w:t>
      </w:r>
      <w:r w:rsidR="002B24E9" w:rsidRPr="0006138D">
        <w:rPr>
          <w:rFonts w:ascii="Times New Roman" w:hAnsi="Times New Roman" w:cs="Times New Roman"/>
          <w:b/>
          <w:sz w:val="28"/>
          <w:szCs w:val="28"/>
        </w:rPr>
        <w:t xml:space="preserve"> заочный:</w:t>
      </w:r>
      <w:r w:rsidR="002B24E9" w:rsidRPr="002B24E9">
        <w:rPr>
          <w:rFonts w:ascii="Times New Roman" w:hAnsi="Times New Roman" w:cs="Times New Roman"/>
          <w:sz w:val="28"/>
          <w:szCs w:val="28"/>
        </w:rPr>
        <w:t xml:space="preserve"> участникам необходимо </w:t>
      </w:r>
      <w:r w:rsidR="00B75C55">
        <w:rPr>
          <w:rFonts w:ascii="Times New Roman" w:hAnsi="Times New Roman" w:cs="Times New Roman"/>
          <w:sz w:val="28"/>
          <w:szCs w:val="28"/>
        </w:rPr>
        <w:t>до 17июля</w:t>
      </w:r>
      <w:r w:rsidR="00B75C55" w:rsidRPr="002B24E9">
        <w:rPr>
          <w:rFonts w:ascii="Times New Roman" w:hAnsi="Times New Roman" w:cs="Times New Roman"/>
          <w:sz w:val="28"/>
          <w:szCs w:val="28"/>
        </w:rPr>
        <w:t xml:space="preserve"> 201</w:t>
      </w:r>
      <w:r w:rsidR="00B75C55">
        <w:rPr>
          <w:rFonts w:ascii="Times New Roman" w:hAnsi="Times New Roman" w:cs="Times New Roman"/>
          <w:sz w:val="28"/>
          <w:szCs w:val="28"/>
        </w:rPr>
        <w:t>7</w:t>
      </w:r>
      <w:r w:rsidR="00B75C55" w:rsidRPr="002B24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24E9" w:rsidRPr="002B24E9">
        <w:rPr>
          <w:rFonts w:ascii="Times New Roman" w:hAnsi="Times New Roman" w:cs="Times New Roman"/>
          <w:sz w:val="28"/>
          <w:szCs w:val="28"/>
        </w:rPr>
        <w:t>прислать свой эскиз на тему «</w:t>
      </w:r>
      <w:r w:rsidR="000D63F9">
        <w:rPr>
          <w:rFonts w:ascii="Times New Roman" w:hAnsi="Times New Roman" w:cs="Times New Roman"/>
          <w:sz w:val="28"/>
          <w:szCs w:val="28"/>
        </w:rPr>
        <w:t>Золотое кольцо России</w:t>
      </w:r>
      <w:r w:rsidR="002B24E9" w:rsidRPr="002B24E9">
        <w:rPr>
          <w:rFonts w:ascii="Times New Roman" w:hAnsi="Times New Roman" w:cs="Times New Roman"/>
          <w:sz w:val="28"/>
          <w:szCs w:val="28"/>
        </w:rPr>
        <w:t xml:space="preserve">» </w:t>
      </w:r>
      <w:r w:rsidR="0007628B">
        <w:rPr>
          <w:rFonts w:ascii="Times New Roman" w:hAnsi="Times New Roman" w:cs="Times New Roman"/>
          <w:sz w:val="28"/>
          <w:szCs w:val="28"/>
        </w:rPr>
        <w:t>на</w:t>
      </w:r>
      <w:r w:rsidR="002B24E9" w:rsidRPr="002B24E9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07628B">
        <w:rPr>
          <w:rFonts w:ascii="Times New Roman" w:hAnsi="Times New Roman" w:cs="Times New Roman"/>
          <w:sz w:val="28"/>
          <w:szCs w:val="28"/>
        </w:rPr>
        <w:t>ый</w:t>
      </w:r>
      <w:r w:rsidR="002B24E9" w:rsidRPr="002B24E9">
        <w:rPr>
          <w:rFonts w:ascii="Times New Roman" w:hAnsi="Times New Roman" w:cs="Times New Roman"/>
          <w:sz w:val="28"/>
          <w:szCs w:val="28"/>
        </w:rPr>
        <w:t xml:space="preserve"> адрес: </w:t>
      </w:r>
      <w:hyperlink r:id="rId10" w:history="1">
        <w:r w:rsidR="0006138D" w:rsidRPr="00FA32C4">
          <w:rPr>
            <w:rStyle w:val="a7"/>
            <w:rFonts w:ascii="Times New Roman" w:hAnsi="Times New Roman" w:cs="Times New Roman"/>
            <w:sz w:val="28"/>
            <w:szCs w:val="28"/>
          </w:rPr>
          <w:t>graffiti@yarmp.</w:t>
        </w:r>
        <w:r w:rsidR="0006138D" w:rsidRPr="00FA32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75C55">
        <w:rPr>
          <w:rFonts w:ascii="Times New Roman" w:hAnsi="Times New Roman" w:cs="Times New Roman"/>
          <w:sz w:val="28"/>
          <w:szCs w:val="28"/>
        </w:rPr>
        <w:t xml:space="preserve">, </w:t>
      </w:r>
      <w:r w:rsidR="00DA5A54">
        <w:rPr>
          <w:rFonts w:ascii="Times New Roman" w:hAnsi="Times New Roman" w:cs="Times New Roman"/>
          <w:sz w:val="28"/>
          <w:szCs w:val="28"/>
        </w:rPr>
        <w:t>список из 1</w:t>
      </w:r>
      <w:r w:rsidR="008518E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A5A54">
        <w:rPr>
          <w:rFonts w:ascii="Times New Roman" w:hAnsi="Times New Roman" w:cs="Times New Roman"/>
          <w:sz w:val="28"/>
          <w:szCs w:val="28"/>
        </w:rPr>
        <w:t xml:space="preserve"> наименований палитры аэрозольной краски «</w:t>
      </w:r>
      <w:proofErr w:type="spellStart"/>
      <w:r w:rsidR="00DA5A54">
        <w:rPr>
          <w:rFonts w:ascii="Times New Roman" w:hAnsi="Times New Roman" w:cs="Times New Roman"/>
          <w:sz w:val="28"/>
          <w:szCs w:val="28"/>
          <w:lang w:val="en-US"/>
        </w:rPr>
        <w:t>Arton</w:t>
      </w:r>
      <w:proofErr w:type="spellEnd"/>
      <w:r w:rsidR="00DA5A54">
        <w:rPr>
          <w:rFonts w:ascii="Times New Roman" w:hAnsi="Times New Roman" w:cs="Times New Roman"/>
          <w:sz w:val="28"/>
          <w:szCs w:val="28"/>
        </w:rPr>
        <w:t>»</w:t>
      </w:r>
      <w:r w:rsidR="00B75C55">
        <w:rPr>
          <w:rFonts w:ascii="Times New Roman" w:hAnsi="Times New Roman" w:cs="Times New Roman"/>
          <w:sz w:val="28"/>
          <w:szCs w:val="28"/>
        </w:rPr>
        <w:t>, указать Ф.И.О., город, возраст и контактный телефон.</w:t>
      </w:r>
      <w:r w:rsidR="00DA5A54">
        <w:rPr>
          <w:rFonts w:ascii="Times New Roman" w:hAnsi="Times New Roman" w:cs="Times New Roman"/>
          <w:sz w:val="28"/>
          <w:szCs w:val="28"/>
        </w:rPr>
        <w:t xml:space="preserve"> Художник может изобразить свое видение «Золотого кольца России», это могут быть достопримечательности города, известные люди, природа, негласные особенности, абстрактное видение города</w:t>
      </w:r>
      <w:r w:rsidR="0006138D">
        <w:rPr>
          <w:rFonts w:ascii="Times New Roman" w:hAnsi="Times New Roman" w:cs="Times New Roman"/>
          <w:sz w:val="28"/>
          <w:szCs w:val="28"/>
        </w:rPr>
        <w:t>,</w:t>
      </w:r>
      <w:r w:rsidR="00DA5A54">
        <w:rPr>
          <w:rFonts w:ascii="Times New Roman" w:hAnsi="Times New Roman" w:cs="Times New Roman"/>
          <w:sz w:val="28"/>
          <w:szCs w:val="28"/>
        </w:rPr>
        <w:t xml:space="preserve"> включенного в список</w:t>
      </w:r>
      <w:r w:rsidR="0006138D">
        <w:rPr>
          <w:rFonts w:ascii="Times New Roman" w:hAnsi="Times New Roman" w:cs="Times New Roman"/>
          <w:sz w:val="28"/>
          <w:szCs w:val="28"/>
        </w:rPr>
        <w:t xml:space="preserve"> городов Золотого кольца России, или иные сюжеты, связанные с туристическим маршрутом «Золотое кольцо России».</w:t>
      </w:r>
    </w:p>
    <w:p w:rsidR="0006138D" w:rsidRDefault="002B24E9" w:rsidP="002B24E9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38D">
        <w:rPr>
          <w:rFonts w:ascii="Times New Roman" w:hAnsi="Times New Roman" w:cs="Times New Roman"/>
          <w:b/>
          <w:sz w:val="28"/>
          <w:szCs w:val="28"/>
        </w:rPr>
        <w:t>2 этап очный:</w:t>
      </w:r>
      <w:r w:rsidRPr="002B24E9">
        <w:rPr>
          <w:rFonts w:ascii="Times New Roman" w:hAnsi="Times New Roman" w:cs="Times New Roman"/>
          <w:sz w:val="28"/>
          <w:szCs w:val="28"/>
        </w:rPr>
        <w:t xml:space="preserve"> участники, прошедшие предварительный отбор, будут реализовывать свой эскиз</w:t>
      </w:r>
      <w:r w:rsidR="007B7C0A">
        <w:rPr>
          <w:rFonts w:ascii="Times New Roman" w:hAnsi="Times New Roman" w:cs="Times New Roman"/>
          <w:sz w:val="28"/>
          <w:szCs w:val="28"/>
        </w:rPr>
        <w:t xml:space="preserve"> на объекте на</w:t>
      </w:r>
      <w:r w:rsidR="007B7C0A" w:rsidRPr="002B2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C0A">
        <w:rPr>
          <w:rFonts w:ascii="Times New Roman" w:hAnsi="Times New Roman" w:cs="Times New Roman"/>
          <w:sz w:val="28"/>
          <w:szCs w:val="28"/>
        </w:rPr>
        <w:t>Которосльной</w:t>
      </w:r>
      <w:proofErr w:type="spellEnd"/>
      <w:r w:rsidR="007B7C0A">
        <w:rPr>
          <w:rFonts w:ascii="Times New Roman" w:hAnsi="Times New Roman" w:cs="Times New Roman"/>
          <w:sz w:val="28"/>
          <w:szCs w:val="28"/>
        </w:rPr>
        <w:t xml:space="preserve"> набережной. Точная дата реализации эскизов и объект будет сообщена участникам, чьи эскизы пройдут заочный этап.</w:t>
      </w:r>
      <w:r w:rsidRPr="002B24E9">
        <w:rPr>
          <w:rFonts w:ascii="Times New Roman" w:hAnsi="Times New Roman" w:cs="Times New Roman"/>
          <w:sz w:val="28"/>
          <w:szCs w:val="28"/>
        </w:rPr>
        <w:t xml:space="preserve"> </w:t>
      </w:r>
      <w:r w:rsidR="001B23CF">
        <w:rPr>
          <w:rFonts w:ascii="Times New Roman" w:hAnsi="Times New Roman" w:cs="Times New Roman"/>
          <w:sz w:val="28"/>
          <w:szCs w:val="28"/>
        </w:rPr>
        <w:t>Все</w:t>
      </w:r>
      <w:r w:rsidR="0006138D">
        <w:rPr>
          <w:rFonts w:ascii="Times New Roman" w:hAnsi="Times New Roman" w:cs="Times New Roman"/>
          <w:sz w:val="28"/>
          <w:szCs w:val="28"/>
        </w:rPr>
        <w:t xml:space="preserve"> материалы для нанесения работы предоставляются </w:t>
      </w:r>
      <w:r w:rsidR="0006138D" w:rsidRPr="008A778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6138D" w:rsidRPr="008A778D">
        <w:rPr>
          <w:rFonts w:ascii="Times New Roman" w:hAnsi="Times New Roman" w:cs="Times New Roman"/>
          <w:sz w:val="28"/>
          <w:szCs w:val="28"/>
        </w:rPr>
        <w:t>Инкомпроект</w:t>
      </w:r>
      <w:proofErr w:type="spellEnd"/>
      <w:r w:rsidR="0006138D" w:rsidRPr="008A778D">
        <w:rPr>
          <w:rFonts w:ascii="Times New Roman" w:hAnsi="Times New Roman" w:cs="Times New Roman"/>
          <w:sz w:val="28"/>
          <w:szCs w:val="28"/>
        </w:rPr>
        <w:t>»</w:t>
      </w:r>
      <w:r w:rsidR="0006138D">
        <w:rPr>
          <w:rFonts w:ascii="Times New Roman" w:hAnsi="Times New Roman" w:cs="Times New Roman"/>
          <w:sz w:val="28"/>
          <w:szCs w:val="28"/>
        </w:rPr>
        <w:t xml:space="preserve">. Количество работ, отбираемых для нанесения, ограничено общим объемом финансирования мероприятия и мнением </w:t>
      </w:r>
      <w:r w:rsidR="0006138D">
        <w:rPr>
          <w:rFonts w:ascii="Times New Roman" w:eastAsia="Times New Roman" w:hAnsi="Times New Roman" w:cs="Times New Roman"/>
          <w:sz w:val="28"/>
        </w:rPr>
        <w:t>судейской коллегии</w:t>
      </w:r>
      <w:r w:rsidR="0006138D">
        <w:rPr>
          <w:rFonts w:ascii="Times New Roman" w:hAnsi="Times New Roman" w:cs="Times New Roman"/>
          <w:sz w:val="28"/>
          <w:szCs w:val="28"/>
        </w:rPr>
        <w:t xml:space="preserve"> заочного этапа.</w:t>
      </w:r>
    </w:p>
    <w:p w:rsidR="00DA5A54" w:rsidRDefault="00DA5A54" w:rsidP="002B24E9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8FA" w:rsidRPr="00C9280E" w:rsidRDefault="00804836" w:rsidP="0072088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912588">
        <w:rPr>
          <w:rFonts w:ascii="Times New Roman" w:eastAsia="Times New Roman" w:hAnsi="Times New Roman" w:cs="Times New Roman"/>
          <w:b/>
          <w:color w:val="000000"/>
          <w:sz w:val="28"/>
        </w:rPr>
        <w:t>Подведение итогов</w:t>
      </w:r>
      <w:r w:rsidR="001347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 награждение</w:t>
      </w:r>
      <w:r w:rsidRPr="00912588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4728FA" w:rsidRDefault="00C9280E" w:rsidP="0006138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9280E">
        <w:rPr>
          <w:rFonts w:ascii="Times New Roman" w:eastAsia="Times New Roman" w:hAnsi="Times New Roman" w:cs="Times New Roman"/>
          <w:color w:val="000000"/>
          <w:sz w:val="28"/>
        </w:rPr>
        <w:t>Все участники</w:t>
      </w:r>
      <w:r w:rsidR="007B7C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B2756">
        <w:rPr>
          <w:rFonts w:ascii="Times New Roman" w:eastAsia="Times New Roman" w:hAnsi="Times New Roman" w:cs="Times New Roman"/>
          <w:color w:val="000000"/>
          <w:sz w:val="28"/>
        </w:rPr>
        <w:t>очного этапа</w:t>
      </w:r>
      <w:r w:rsidR="007B7C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B2756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C9280E">
        <w:rPr>
          <w:rFonts w:ascii="Times New Roman" w:eastAsia="Times New Roman" w:hAnsi="Times New Roman" w:cs="Times New Roman"/>
          <w:color w:val="000000"/>
          <w:sz w:val="28"/>
        </w:rPr>
        <w:t>онкурса</w:t>
      </w:r>
      <w:r w:rsidR="007B7C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6138D">
        <w:rPr>
          <w:rFonts w:ascii="Times New Roman" w:eastAsia="Times New Roman" w:hAnsi="Times New Roman" w:cs="Times New Roman"/>
          <w:color w:val="000000"/>
          <w:sz w:val="28"/>
        </w:rPr>
        <w:t xml:space="preserve">награждаются дипломами за </w:t>
      </w:r>
      <w:r w:rsidRPr="00C9280E">
        <w:rPr>
          <w:rFonts w:ascii="Times New Roman" w:eastAsia="Times New Roman" w:hAnsi="Times New Roman" w:cs="Times New Roman"/>
          <w:color w:val="000000"/>
          <w:sz w:val="28"/>
        </w:rPr>
        <w:t>участие.</w:t>
      </w:r>
      <w:r w:rsidR="007B7C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04836">
        <w:rPr>
          <w:rFonts w:ascii="Times New Roman" w:eastAsia="Times New Roman" w:hAnsi="Times New Roman" w:cs="Times New Roman"/>
          <w:sz w:val="28"/>
        </w:rPr>
        <w:t xml:space="preserve">По решению </w:t>
      </w:r>
      <w:r w:rsidR="003F6408">
        <w:rPr>
          <w:rFonts w:ascii="Times New Roman" w:eastAsia="Times New Roman" w:hAnsi="Times New Roman" w:cs="Times New Roman"/>
          <w:sz w:val="28"/>
        </w:rPr>
        <w:t>О</w:t>
      </w:r>
      <w:r w:rsidR="00804836">
        <w:rPr>
          <w:rFonts w:ascii="Times New Roman" w:eastAsia="Times New Roman" w:hAnsi="Times New Roman" w:cs="Times New Roman"/>
          <w:sz w:val="28"/>
        </w:rPr>
        <w:t>рганизаторов и судейской коллегии также могут быть присуждены специальные призы.</w:t>
      </w:r>
    </w:p>
    <w:p w:rsidR="004728FA" w:rsidRDefault="004728FA" w:rsidP="006526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728FA" w:rsidRPr="00912588" w:rsidRDefault="00804836" w:rsidP="0072088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2588">
        <w:rPr>
          <w:rFonts w:ascii="Times New Roman" w:eastAsia="Times New Roman" w:hAnsi="Times New Roman" w:cs="Times New Roman"/>
          <w:b/>
          <w:color w:val="000000"/>
          <w:sz w:val="28"/>
        </w:rPr>
        <w:t>Дополнительные условия:</w:t>
      </w:r>
    </w:p>
    <w:p w:rsidR="004728FA" w:rsidRDefault="00804836" w:rsidP="006526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Организаторы оставляют за собой право вносить из</w:t>
      </w:r>
      <w:r w:rsidR="001B23CF">
        <w:rPr>
          <w:rFonts w:ascii="Times New Roman" w:eastAsia="Times New Roman" w:hAnsi="Times New Roman" w:cs="Times New Roman"/>
          <w:color w:val="000000"/>
          <w:sz w:val="28"/>
        </w:rPr>
        <w:t xml:space="preserve">менения в настоящее Положение с </w:t>
      </w:r>
      <w:r>
        <w:rPr>
          <w:rFonts w:ascii="Times New Roman" w:eastAsia="Times New Roman" w:hAnsi="Times New Roman" w:cs="Times New Roman"/>
          <w:color w:val="000000"/>
          <w:sz w:val="28"/>
        </w:rPr>
        <w:t>обязательным информированием лиц</w:t>
      </w:r>
      <w:r w:rsidR="0006138D">
        <w:rPr>
          <w:rFonts w:ascii="Times New Roman" w:eastAsia="Times New Roman" w:hAnsi="Times New Roman" w:cs="Times New Roman"/>
          <w:color w:val="000000"/>
          <w:sz w:val="28"/>
        </w:rPr>
        <w:t>, подавших заявки на участие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4728FA" w:rsidRDefault="00804836" w:rsidP="006526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Организаторы обладают полным правом на фото- и видеосъемку участников Фестиваля</w:t>
      </w:r>
      <w:r w:rsidR="0006138D">
        <w:rPr>
          <w:rFonts w:ascii="Times New Roman" w:eastAsia="Times New Roman" w:hAnsi="Times New Roman" w:cs="Times New Roman"/>
          <w:sz w:val="28"/>
        </w:rPr>
        <w:t xml:space="preserve"> и</w:t>
      </w:r>
      <w:r w:rsidR="00980EF2">
        <w:rPr>
          <w:rFonts w:ascii="Times New Roman" w:eastAsia="Times New Roman" w:hAnsi="Times New Roman" w:cs="Times New Roman"/>
          <w:sz w:val="28"/>
        </w:rPr>
        <w:t xml:space="preserve"> на</w:t>
      </w:r>
      <w:r w:rsidR="0006138D">
        <w:rPr>
          <w:rFonts w:ascii="Times New Roman" w:eastAsia="Times New Roman" w:hAnsi="Times New Roman" w:cs="Times New Roman"/>
          <w:sz w:val="28"/>
        </w:rPr>
        <w:t xml:space="preserve"> дальнейшее использование изготовленных </w:t>
      </w:r>
      <w:r w:rsidR="001B23CF">
        <w:rPr>
          <w:rFonts w:ascii="Times New Roman" w:eastAsia="Times New Roman" w:hAnsi="Times New Roman" w:cs="Times New Roman"/>
          <w:sz w:val="28"/>
        </w:rPr>
        <w:t>материалов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728FA" w:rsidRDefault="004728FA" w:rsidP="006526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728FA" w:rsidRPr="00912588" w:rsidRDefault="00804836" w:rsidP="0072088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1258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Контактная информация: </w:t>
      </w:r>
    </w:p>
    <w:p w:rsidR="00134722" w:rsidRDefault="00804836" w:rsidP="002B24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Ходорева Екатерина</w:t>
      </w:r>
      <w:r w:rsidR="00AB2756">
        <w:rPr>
          <w:rFonts w:ascii="Times New Roman" w:eastAsia="Times New Roman" w:hAnsi="Times New Roman" w:cs="Times New Roman"/>
          <w:color w:val="000000"/>
          <w:sz w:val="28"/>
        </w:rPr>
        <w:t xml:space="preserve"> Владимировна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9F2BEB">
        <w:rPr>
          <w:rFonts w:ascii="Times New Roman" w:eastAsia="Times New Roman" w:hAnsi="Times New Roman" w:cs="Times New Roman"/>
          <w:color w:val="000000"/>
          <w:sz w:val="28"/>
        </w:rPr>
        <w:t>специалист по работе с молодёжью</w:t>
      </w:r>
      <w:r w:rsidR="0007628B">
        <w:rPr>
          <w:rFonts w:ascii="Times New Roman" w:eastAsia="Times New Roman" w:hAnsi="Times New Roman" w:cs="Times New Roman"/>
          <w:color w:val="000000"/>
          <w:sz w:val="28"/>
        </w:rPr>
        <w:t>арт отдела ГАУ ЯО «Дворец молодежи»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8(4852) </w:t>
      </w:r>
      <w:r w:rsidR="00B43ED5">
        <w:rPr>
          <w:rFonts w:ascii="Times New Roman" w:eastAsia="Times New Roman" w:hAnsi="Times New Roman" w:cs="Times New Roman"/>
          <w:color w:val="000000"/>
          <w:sz w:val="28"/>
        </w:rPr>
        <w:t>73-29-03</w:t>
      </w:r>
      <w:r w:rsidR="0007628B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1B23CF">
        <w:rPr>
          <w:rFonts w:ascii="Times New Roman" w:eastAsia="Times New Roman" w:hAnsi="Times New Roman" w:cs="Times New Roman"/>
          <w:color w:val="000000"/>
          <w:sz w:val="28"/>
        </w:rPr>
        <w:br/>
      </w:r>
      <w:r w:rsidR="0007628B" w:rsidRPr="0007628B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980EF2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07628B">
        <w:rPr>
          <w:rFonts w:ascii="Times New Roman" w:eastAsia="Times New Roman" w:hAnsi="Times New Roman" w:cs="Times New Roman"/>
          <w:color w:val="000000"/>
          <w:sz w:val="28"/>
        </w:rPr>
        <w:t>920</w:t>
      </w:r>
      <w:r w:rsidR="00980EF2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07628B">
        <w:rPr>
          <w:rFonts w:ascii="Times New Roman" w:eastAsia="Times New Roman" w:hAnsi="Times New Roman" w:cs="Times New Roman"/>
          <w:color w:val="000000"/>
          <w:sz w:val="28"/>
        </w:rPr>
        <w:t>146</w:t>
      </w:r>
      <w:r w:rsidR="0007628B" w:rsidRPr="0007628B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7628B">
        <w:rPr>
          <w:rFonts w:ascii="Times New Roman" w:eastAsia="Times New Roman" w:hAnsi="Times New Roman" w:cs="Times New Roman"/>
          <w:color w:val="000000"/>
          <w:sz w:val="28"/>
        </w:rPr>
        <w:t>96</w:t>
      </w:r>
      <w:r w:rsidR="0007628B" w:rsidRPr="0007628B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7628B">
        <w:rPr>
          <w:rFonts w:ascii="Times New Roman" w:eastAsia="Times New Roman" w:hAnsi="Times New Roman" w:cs="Times New Roman"/>
          <w:color w:val="000000"/>
          <w:sz w:val="28"/>
        </w:rPr>
        <w:t xml:space="preserve">16, </w:t>
      </w:r>
    </w:p>
    <w:p w:rsidR="00980EF2" w:rsidRPr="0007628B" w:rsidRDefault="00980EF2" w:rsidP="002B24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Нимонова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Эльмира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Равильевна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главный специалист управления по молодежной политике мэрии города Ярославля, 8 (4852) 40-47-66, </w:t>
      </w:r>
      <w:r w:rsidR="001B23CF"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8 (920) 113-55-54.</w:t>
      </w:r>
    </w:p>
    <w:p w:rsidR="00B43ED5" w:rsidRPr="00B43ED5" w:rsidRDefault="00B43ED5" w:rsidP="006526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43ED5" w:rsidRPr="00B43ED5" w:rsidSect="007B7C0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655"/>
    <w:multiLevelType w:val="hybridMultilevel"/>
    <w:tmpl w:val="D026D1E2"/>
    <w:lvl w:ilvl="0" w:tplc="9B4086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87144F"/>
    <w:multiLevelType w:val="hybridMultilevel"/>
    <w:tmpl w:val="3AAE9CF6"/>
    <w:lvl w:ilvl="0" w:tplc="9B40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0C3E"/>
    <w:multiLevelType w:val="hybridMultilevel"/>
    <w:tmpl w:val="8A880904"/>
    <w:lvl w:ilvl="0" w:tplc="9B40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D09CE"/>
    <w:multiLevelType w:val="multilevel"/>
    <w:tmpl w:val="B5A88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53454"/>
    <w:multiLevelType w:val="hybridMultilevel"/>
    <w:tmpl w:val="26E2080C"/>
    <w:lvl w:ilvl="0" w:tplc="26D62B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28FA"/>
    <w:rsid w:val="0006138D"/>
    <w:rsid w:val="0007628B"/>
    <w:rsid w:val="000C3A26"/>
    <w:rsid w:val="000C45AD"/>
    <w:rsid w:val="000D63F9"/>
    <w:rsid w:val="00115D0A"/>
    <w:rsid w:val="00134722"/>
    <w:rsid w:val="0017214C"/>
    <w:rsid w:val="001812B9"/>
    <w:rsid w:val="001B23CF"/>
    <w:rsid w:val="001C366F"/>
    <w:rsid w:val="001C69A8"/>
    <w:rsid w:val="001F107B"/>
    <w:rsid w:val="002B24E9"/>
    <w:rsid w:val="002E04DE"/>
    <w:rsid w:val="002F516B"/>
    <w:rsid w:val="003F2F1F"/>
    <w:rsid w:val="003F6408"/>
    <w:rsid w:val="00401D5C"/>
    <w:rsid w:val="00402067"/>
    <w:rsid w:val="00412B9F"/>
    <w:rsid w:val="004728FA"/>
    <w:rsid w:val="004968C7"/>
    <w:rsid w:val="0050013D"/>
    <w:rsid w:val="005354F9"/>
    <w:rsid w:val="005D63DE"/>
    <w:rsid w:val="005F4716"/>
    <w:rsid w:val="00652621"/>
    <w:rsid w:val="00677449"/>
    <w:rsid w:val="0072088F"/>
    <w:rsid w:val="00745E42"/>
    <w:rsid w:val="007B7C0A"/>
    <w:rsid w:val="00804836"/>
    <w:rsid w:val="0080669A"/>
    <w:rsid w:val="008518EB"/>
    <w:rsid w:val="008A778D"/>
    <w:rsid w:val="008C1AEF"/>
    <w:rsid w:val="008D791D"/>
    <w:rsid w:val="008F0385"/>
    <w:rsid w:val="00912588"/>
    <w:rsid w:val="00930E65"/>
    <w:rsid w:val="00980EF2"/>
    <w:rsid w:val="00982DCC"/>
    <w:rsid w:val="00994DE5"/>
    <w:rsid w:val="009D08D2"/>
    <w:rsid w:val="009E718E"/>
    <w:rsid w:val="009F2BEB"/>
    <w:rsid w:val="00A1417A"/>
    <w:rsid w:val="00AA78A6"/>
    <w:rsid w:val="00AB2756"/>
    <w:rsid w:val="00B119A6"/>
    <w:rsid w:val="00B43ED5"/>
    <w:rsid w:val="00B45BE5"/>
    <w:rsid w:val="00B5092F"/>
    <w:rsid w:val="00B75C55"/>
    <w:rsid w:val="00B91D50"/>
    <w:rsid w:val="00BC1657"/>
    <w:rsid w:val="00BE37CA"/>
    <w:rsid w:val="00BF025E"/>
    <w:rsid w:val="00BF04C4"/>
    <w:rsid w:val="00BF6CF5"/>
    <w:rsid w:val="00C00549"/>
    <w:rsid w:val="00C23507"/>
    <w:rsid w:val="00C26BDB"/>
    <w:rsid w:val="00C552A7"/>
    <w:rsid w:val="00C9280E"/>
    <w:rsid w:val="00CC21BD"/>
    <w:rsid w:val="00CC48BF"/>
    <w:rsid w:val="00D215BC"/>
    <w:rsid w:val="00D4252E"/>
    <w:rsid w:val="00D73328"/>
    <w:rsid w:val="00D81984"/>
    <w:rsid w:val="00D96949"/>
    <w:rsid w:val="00DA5A54"/>
    <w:rsid w:val="00DA7A1B"/>
    <w:rsid w:val="00DF7829"/>
    <w:rsid w:val="00E47D6A"/>
    <w:rsid w:val="00E7648A"/>
    <w:rsid w:val="00F65399"/>
    <w:rsid w:val="00F96629"/>
    <w:rsid w:val="00FC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9A"/>
  </w:style>
  <w:style w:type="paragraph" w:styleId="2">
    <w:name w:val="heading 2"/>
    <w:basedOn w:val="a"/>
    <w:link w:val="20"/>
    <w:uiPriority w:val="9"/>
    <w:qFormat/>
    <w:rsid w:val="000D6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88"/>
    <w:pPr>
      <w:ind w:left="720"/>
      <w:contextualSpacing/>
    </w:pPr>
  </w:style>
  <w:style w:type="paragraph" w:styleId="a4">
    <w:name w:val="No Spacing"/>
    <w:qFormat/>
    <w:rsid w:val="003F2F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F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C3A26"/>
    <w:rPr>
      <w:color w:val="0000FF"/>
      <w:u w:val="single"/>
    </w:rPr>
  </w:style>
  <w:style w:type="table" w:styleId="a8">
    <w:name w:val="Table Grid"/>
    <w:basedOn w:val="a1"/>
    <w:uiPriority w:val="59"/>
    <w:rsid w:val="001347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B24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rsid w:val="002B24E9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0D63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DA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5A54"/>
  </w:style>
  <w:style w:type="paragraph" w:customStyle="1" w:styleId="ac">
    <w:name w:val="Îáû÷íûé"/>
    <w:rsid w:val="00401D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88"/>
    <w:pPr>
      <w:ind w:left="720"/>
      <w:contextualSpacing/>
    </w:pPr>
  </w:style>
  <w:style w:type="paragraph" w:styleId="a4">
    <w:name w:val="No Spacing"/>
    <w:qFormat/>
    <w:rsid w:val="003F2F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F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C3A26"/>
    <w:rPr>
      <w:color w:val="0000FF"/>
      <w:u w:val="single"/>
    </w:rPr>
  </w:style>
  <w:style w:type="table" w:styleId="a8">
    <w:name w:val="Table Grid"/>
    <w:basedOn w:val="a1"/>
    <w:uiPriority w:val="59"/>
    <w:rsid w:val="001347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B24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rsid w:val="002B24E9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0D63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DA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5A54"/>
  </w:style>
  <w:style w:type="paragraph" w:customStyle="1" w:styleId="ac">
    <w:name w:val="Îáû÷íûé"/>
    <w:rsid w:val="00401D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d.guru/tsentralnyj-okrug/zolotoe-koltso/suzdal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gid.guru/tsentralnyj-okrug/zolotoe-koltso/pereslavl-zalesskij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d.guru/tsentralnyj-okrug/zolotoe-koltso/kostrom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ffiti@yarm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d.guru/tsentralnyj-okrug/zolotoe-koltso/yaroslav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622E-84EA-4781-B923-D85751AF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Кармалита Захар Владимирович</dc:creator>
  <cp:lastModifiedBy>Чека</cp:lastModifiedBy>
  <cp:revision>7</cp:revision>
  <cp:lastPrinted>2017-06-29T10:43:00Z</cp:lastPrinted>
  <dcterms:created xsi:type="dcterms:W3CDTF">2017-06-28T13:27:00Z</dcterms:created>
  <dcterms:modified xsi:type="dcterms:W3CDTF">2017-07-04T08:46:00Z</dcterms:modified>
</cp:coreProperties>
</file>