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1B" w:rsidRDefault="00D3511B" w:rsidP="00C2209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ДОКЛАД</w:t>
      </w:r>
    </w:p>
    <w:p w:rsidR="00D3511B" w:rsidRDefault="00D3511B" w:rsidP="00C2209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состоянии и развитии государственной системы бесплатной юридической помощи в Ярославской области, </w:t>
      </w:r>
    </w:p>
    <w:p w:rsidR="00D3511B" w:rsidRDefault="00D3511B" w:rsidP="00C2209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</w:t>
      </w:r>
    </w:p>
    <w:p w:rsidR="00D3511B" w:rsidRDefault="00D3511B" w:rsidP="00C2209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202</w:t>
      </w:r>
      <w:r w:rsidR="00526E5E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году</w:t>
      </w:r>
    </w:p>
    <w:p w:rsidR="00D3511B" w:rsidRDefault="00D3511B" w:rsidP="00C2209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Правительство Ярославской области публикует доклад о состоянии и развитии государственной системы бесплатной юридической помощи в Ярославской области,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 в 202</w:t>
      </w:r>
      <w:r w:rsidR="00526E5E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 году.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Правительство Ярославской области является уполномоченным органом в сфере обеспечения граждан бесплатной юридической помощью на территории Ярославской области и осуществляет организацию взаимодействия участников государственной системы бесплатной юридической помощи в Ярославской области, к которым относятся: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органы исполнительной власти Ярославской области и подведомственные им учреждения;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органы управления Территориального фонда обязательного медицинского страхования Ярославской области;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адвокаты.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Органы исполнительной власти Ярославской области, подведомственные им учреждения, органы управления Территориального фонда обязательного медицинского страхования Ярославской области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любым заявителям в порядке, установленном законодательством Российской Федерации для рассмотрения обращений граждан. Кроме того, указанные органы и учреждения в случаях и в порядке, которые установлены федеральными законами и иными нормативными правовыми актами Российской Федерации</w:t>
      </w:r>
      <w:r w:rsidR="00307D7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</w:t>
      </w:r>
      <w:r w:rsidR="00AD446F">
        <w:rPr>
          <w:rFonts w:eastAsia="Calibri" w:cs="Times New Roman"/>
          <w:szCs w:val="28"/>
        </w:rPr>
        <w:t>ения</w:t>
      </w:r>
      <w:r>
        <w:rPr>
          <w:rFonts w:eastAsia="Calibri" w:cs="Times New Roman"/>
          <w:szCs w:val="28"/>
        </w:rPr>
        <w:t xml:space="preserve"> интерес</w:t>
      </w:r>
      <w:r w:rsidR="00AD446F">
        <w:rPr>
          <w:rFonts w:eastAsia="Calibri" w:cs="Times New Roman"/>
          <w:szCs w:val="28"/>
        </w:rPr>
        <w:t xml:space="preserve">ов </w:t>
      </w:r>
      <w:r>
        <w:rPr>
          <w:rFonts w:eastAsia="Calibri" w:cs="Times New Roman"/>
          <w:szCs w:val="28"/>
        </w:rPr>
        <w:t>граждан в судах, государственных и муниципальных органах, организациях.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202</w:t>
      </w:r>
      <w:r w:rsidR="00526E5E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 xml:space="preserve"> году органами исполнительной власти Ярославской области и подведомственными им учреждениями бесплатная юридическая помощь была оказана </w:t>
      </w:r>
      <w:r w:rsidR="00AC075D">
        <w:rPr>
          <w:rFonts w:eastAsia="Calibri" w:cs="Times New Roman"/>
          <w:szCs w:val="28"/>
        </w:rPr>
        <w:t>58</w:t>
      </w:r>
      <w:r w:rsidR="00307D7C">
        <w:rPr>
          <w:rFonts w:eastAsia="Calibri" w:cs="Times New Roman"/>
          <w:szCs w:val="28"/>
        </w:rPr>
        <w:t> </w:t>
      </w:r>
      <w:r w:rsidR="00AC075D">
        <w:rPr>
          <w:rFonts w:eastAsia="Calibri" w:cs="Times New Roman"/>
          <w:szCs w:val="28"/>
        </w:rPr>
        <w:t>341</w:t>
      </w:r>
      <w:r>
        <w:rPr>
          <w:rFonts w:eastAsia="Calibri" w:cs="Times New Roman"/>
          <w:szCs w:val="28"/>
        </w:rPr>
        <w:t xml:space="preserve"> граждан</w:t>
      </w:r>
      <w:r w:rsidR="00307D7C">
        <w:rPr>
          <w:rFonts w:eastAsia="Calibri" w:cs="Times New Roman"/>
          <w:szCs w:val="28"/>
        </w:rPr>
        <w:t>ину. При этом бесплатная юридическая помощь оказывалась</w:t>
      </w:r>
      <w:r>
        <w:rPr>
          <w:rFonts w:eastAsia="Calibri" w:cs="Times New Roman"/>
          <w:szCs w:val="28"/>
        </w:rPr>
        <w:t xml:space="preserve"> в виде: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правового консультирования в устной форме</w:t>
      </w:r>
      <w:r w:rsidR="00307D7C">
        <w:rPr>
          <w:rFonts w:eastAsia="Calibri" w:cs="Times New Roman"/>
          <w:szCs w:val="28"/>
        </w:rPr>
        <w:t xml:space="preserve"> – в </w:t>
      </w:r>
      <w:r w:rsidR="00AC075D">
        <w:rPr>
          <w:rFonts w:eastAsia="Calibri" w:cs="Times New Roman"/>
          <w:szCs w:val="28"/>
        </w:rPr>
        <w:t>21</w:t>
      </w:r>
      <w:r w:rsidR="00307D7C">
        <w:rPr>
          <w:rFonts w:eastAsia="Calibri" w:cs="Times New Roman"/>
          <w:szCs w:val="28"/>
        </w:rPr>
        <w:t> </w:t>
      </w:r>
      <w:r w:rsidR="00AC075D">
        <w:rPr>
          <w:rFonts w:eastAsia="Calibri" w:cs="Times New Roman"/>
          <w:szCs w:val="28"/>
        </w:rPr>
        <w:t>694</w:t>
      </w:r>
      <w:r>
        <w:rPr>
          <w:rFonts w:eastAsia="Calibri" w:cs="Times New Roman"/>
          <w:szCs w:val="28"/>
        </w:rPr>
        <w:t xml:space="preserve"> </w:t>
      </w:r>
      <w:r w:rsidR="00307D7C">
        <w:rPr>
          <w:rFonts w:eastAsia="Calibri" w:cs="Times New Roman"/>
          <w:szCs w:val="28"/>
        </w:rPr>
        <w:t>случаях</w:t>
      </w:r>
      <w:r>
        <w:rPr>
          <w:rFonts w:eastAsia="Calibri" w:cs="Times New Roman"/>
          <w:szCs w:val="28"/>
        </w:rPr>
        <w:t>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правового консультирования в письменной форме</w:t>
      </w:r>
      <w:r w:rsidR="00307D7C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–</w:t>
      </w:r>
      <w:r w:rsidR="00307D7C">
        <w:rPr>
          <w:rFonts w:eastAsia="Calibri" w:cs="Times New Roman"/>
          <w:szCs w:val="28"/>
        </w:rPr>
        <w:t xml:space="preserve"> в </w:t>
      </w:r>
      <w:r w:rsidR="00AC075D">
        <w:rPr>
          <w:rFonts w:eastAsia="Calibri" w:cs="Times New Roman"/>
          <w:szCs w:val="28"/>
        </w:rPr>
        <w:t>39</w:t>
      </w:r>
      <w:r w:rsidR="00307D7C">
        <w:rPr>
          <w:rFonts w:eastAsia="Calibri" w:cs="Times New Roman"/>
          <w:szCs w:val="28"/>
        </w:rPr>
        <w:t> </w:t>
      </w:r>
      <w:r w:rsidR="00AC075D">
        <w:rPr>
          <w:rFonts w:eastAsia="Calibri" w:cs="Times New Roman"/>
          <w:szCs w:val="28"/>
        </w:rPr>
        <w:t>118</w:t>
      </w:r>
      <w:r w:rsidR="00307D7C">
        <w:rPr>
          <w:rFonts w:eastAsia="Calibri" w:cs="Times New Roman"/>
          <w:szCs w:val="28"/>
        </w:rPr>
        <w:t xml:space="preserve"> случаях</w:t>
      </w:r>
      <w:r>
        <w:rPr>
          <w:rFonts w:eastAsia="Calibri" w:cs="Times New Roman"/>
          <w:szCs w:val="28"/>
        </w:rPr>
        <w:t>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 составления документов правового характера </w:t>
      </w:r>
      <w:r w:rsidRPr="00BE7B8E">
        <w:rPr>
          <w:rFonts w:eastAsia="Calibri" w:cs="Times New Roman"/>
          <w:szCs w:val="28"/>
        </w:rPr>
        <w:t>– </w:t>
      </w:r>
      <w:r w:rsidR="00307D7C">
        <w:rPr>
          <w:rFonts w:eastAsia="Calibri" w:cs="Times New Roman"/>
          <w:szCs w:val="28"/>
        </w:rPr>
        <w:t xml:space="preserve">в </w:t>
      </w:r>
      <w:r w:rsidR="00AC075D">
        <w:rPr>
          <w:rFonts w:eastAsia="Calibri" w:cs="Times New Roman"/>
          <w:szCs w:val="28"/>
        </w:rPr>
        <w:t>1</w:t>
      </w:r>
      <w:r w:rsidR="00307D7C">
        <w:rPr>
          <w:rFonts w:eastAsia="Calibri" w:cs="Times New Roman"/>
          <w:szCs w:val="28"/>
        </w:rPr>
        <w:t> </w:t>
      </w:r>
      <w:r w:rsidR="00AC075D">
        <w:rPr>
          <w:rFonts w:eastAsia="Calibri" w:cs="Times New Roman"/>
          <w:szCs w:val="28"/>
        </w:rPr>
        <w:t>140</w:t>
      </w:r>
      <w:r>
        <w:rPr>
          <w:rFonts w:eastAsia="Calibri" w:cs="Times New Roman"/>
          <w:szCs w:val="28"/>
        </w:rPr>
        <w:t xml:space="preserve"> </w:t>
      </w:r>
      <w:r w:rsidR="0056488B">
        <w:rPr>
          <w:rFonts w:eastAsia="Calibri" w:cs="Times New Roman"/>
          <w:szCs w:val="28"/>
        </w:rPr>
        <w:t>случаях</w:t>
      </w:r>
      <w:r>
        <w:rPr>
          <w:rFonts w:eastAsia="Calibri" w:cs="Times New Roman"/>
          <w:szCs w:val="28"/>
        </w:rPr>
        <w:t>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представления интересов в судах и других органах – </w:t>
      </w:r>
      <w:r w:rsidR="0056488B">
        <w:rPr>
          <w:rFonts w:eastAsia="Calibri" w:cs="Times New Roman"/>
          <w:szCs w:val="28"/>
        </w:rPr>
        <w:t xml:space="preserve">в </w:t>
      </w:r>
      <w:r w:rsidR="00AC075D">
        <w:rPr>
          <w:rFonts w:eastAsia="Calibri" w:cs="Times New Roman"/>
          <w:szCs w:val="28"/>
        </w:rPr>
        <w:t>342</w:t>
      </w:r>
      <w:r>
        <w:rPr>
          <w:rFonts w:eastAsia="Calibri" w:cs="Times New Roman"/>
          <w:szCs w:val="28"/>
        </w:rPr>
        <w:t xml:space="preserve"> </w:t>
      </w:r>
      <w:r w:rsidR="0056488B">
        <w:rPr>
          <w:rFonts w:eastAsia="Calibri" w:cs="Times New Roman"/>
          <w:szCs w:val="28"/>
        </w:rPr>
        <w:t>случаях</w:t>
      </w:r>
      <w:r>
        <w:rPr>
          <w:rFonts w:eastAsia="Calibri" w:cs="Times New Roman"/>
          <w:szCs w:val="28"/>
        </w:rPr>
        <w:t>.</w:t>
      </w:r>
    </w:p>
    <w:p w:rsidR="00D3511B" w:rsidRPr="005C49CE" w:rsidRDefault="00D3511B" w:rsidP="00C2209F">
      <w:pPr>
        <w:widowControl w:val="0"/>
        <w:rPr>
          <w:rFonts w:eastAsia="Calibri" w:cs="Times New Roman"/>
          <w:szCs w:val="28"/>
        </w:rPr>
      </w:pPr>
      <w:r w:rsidRPr="005C49CE">
        <w:rPr>
          <w:rFonts w:eastAsia="Calibri" w:cs="Times New Roman"/>
          <w:szCs w:val="28"/>
        </w:rPr>
        <w:t>В 202</w:t>
      </w:r>
      <w:r w:rsidR="00AC075D">
        <w:rPr>
          <w:rFonts w:eastAsia="Calibri" w:cs="Times New Roman"/>
          <w:szCs w:val="28"/>
        </w:rPr>
        <w:t>2</w:t>
      </w:r>
      <w:r w:rsidRPr="005C49CE">
        <w:rPr>
          <w:rFonts w:eastAsia="Calibri" w:cs="Times New Roman"/>
          <w:szCs w:val="28"/>
        </w:rPr>
        <w:t xml:space="preserve"> году органами управления Территориального фонда обязательного медицинского страхования Ярославской области бесплатная юридическая помощь была оказана </w:t>
      </w:r>
      <w:r w:rsidR="00AC075D">
        <w:rPr>
          <w:rFonts w:eastAsia="Calibri" w:cs="Times New Roman"/>
          <w:szCs w:val="28"/>
        </w:rPr>
        <w:t>1566</w:t>
      </w:r>
      <w:r w:rsidRPr="005C49CE">
        <w:rPr>
          <w:rFonts w:eastAsia="Calibri" w:cs="Times New Roman"/>
          <w:szCs w:val="28"/>
        </w:rPr>
        <w:t xml:space="preserve"> гражданам, в том числе в виде:</w:t>
      </w:r>
    </w:p>
    <w:p w:rsidR="00D3511B" w:rsidRPr="005C49CE" w:rsidRDefault="00D3511B" w:rsidP="00C2209F">
      <w:pPr>
        <w:widowControl w:val="0"/>
        <w:rPr>
          <w:rFonts w:eastAsia="Calibri" w:cs="Times New Roman"/>
          <w:szCs w:val="28"/>
        </w:rPr>
      </w:pPr>
      <w:r w:rsidRPr="005C49CE">
        <w:rPr>
          <w:rFonts w:eastAsia="Calibri" w:cs="Times New Roman"/>
          <w:szCs w:val="28"/>
        </w:rPr>
        <w:t xml:space="preserve">- правового консультирования в устной форме – </w:t>
      </w:r>
      <w:r w:rsidR="00AC075D">
        <w:rPr>
          <w:rFonts w:eastAsia="Calibri" w:cs="Times New Roman"/>
          <w:szCs w:val="28"/>
        </w:rPr>
        <w:t>1</w:t>
      </w:r>
      <w:r w:rsidR="0056488B">
        <w:rPr>
          <w:rFonts w:eastAsia="Calibri" w:cs="Times New Roman"/>
          <w:szCs w:val="28"/>
        </w:rPr>
        <w:t> </w:t>
      </w:r>
      <w:r w:rsidR="00AC075D">
        <w:rPr>
          <w:rFonts w:eastAsia="Calibri" w:cs="Times New Roman"/>
          <w:szCs w:val="28"/>
        </w:rPr>
        <w:t>456</w:t>
      </w:r>
      <w:r w:rsidRPr="005C49CE">
        <w:rPr>
          <w:rFonts w:eastAsia="Calibri" w:cs="Times New Roman"/>
          <w:szCs w:val="28"/>
        </w:rPr>
        <w:t xml:space="preserve"> гражданам;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 w:rsidRPr="005C49CE">
        <w:rPr>
          <w:rFonts w:eastAsia="Calibri" w:cs="Times New Roman"/>
          <w:szCs w:val="28"/>
        </w:rPr>
        <w:t xml:space="preserve">- правового консультирования в письменной форме – </w:t>
      </w:r>
      <w:r w:rsidR="00AC075D">
        <w:rPr>
          <w:rFonts w:eastAsia="Calibri" w:cs="Times New Roman"/>
          <w:szCs w:val="28"/>
        </w:rPr>
        <w:t>110</w:t>
      </w:r>
      <w:r w:rsidRPr="005C49CE">
        <w:rPr>
          <w:rFonts w:eastAsia="Calibri" w:cs="Times New Roman"/>
          <w:szCs w:val="28"/>
        </w:rPr>
        <w:t xml:space="preserve"> гражданам.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</w:t>
      </w:r>
      <w:r w:rsidR="0056488B">
        <w:rPr>
          <w:rFonts w:eastAsia="Calibri" w:cs="Times New Roman"/>
          <w:szCs w:val="28"/>
        </w:rPr>
        <w:t xml:space="preserve">частью 1 статьи 20 </w:t>
      </w:r>
      <w:r>
        <w:rPr>
          <w:rFonts w:eastAsia="Calibri" w:cs="Times New Roman"/>
          <w:szCs w:val="28"/>
        </w:rPr>
        <w:t>Федеральн</w:t>
      </w:r>
      <w:r w:rsidR="0056488B">
        <w:rPr>
          <w:rFonts w:eastAsia="Calibri" w:cs="Times New Roman"/>
          <w:szCs w:val="28"/>
        </w:rPr>
        <w:t xml:space="preserve">ого </w:t>
      </w:r>
      <w:r>
        <w:rPr>
          <w:rFonts w:eastAsia="Calibri" w:cs="Times New Roman"/>
          <w:szCs w:val="28"/>
        </w:rPr>
        <w:t>закон</w:t>
      </w:r>
      <w:r w:rsidR="0056488B">
        <w:rPr>
          <w:rFonts w:eastAsia="Calibri" w:cs="Times New Roman"/>
          <w:szCs w:val="28"/>
        </w:rPr>
        <w:t xml:space="preserve">а </w:t>
      </w:r>
      <w:r>
        <w:rPr>
          <w:rFonts w:eastAsia="Calibri" w:cs="Times New Roman"/>
          <w:szCs w:val="28"/>
        </w:rPr>
        <w:t>от 21.11.2011 № 324-ФЗ «О бесплатной юридической помощи в Российской Федерации» адвокатами юридическая помощь оказывается бесплатно следующим категориям граждан: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 гражданам, среднедушевой доход семей которых ниже величины прожиточного минимума, установленного в Ярославской области, либо одиноко проживающим гражданам, доходы которых ниже величины прожиточного минимума (малоимущим гражданам);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 инвалидам I и II группы;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 ветеранам Великой Отечественной войны, Героям Российской Федерации, Героям Советского Союза, Героям Социалистического Труда, Героям Труда Российской Федерации;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4) 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5) лицам, желающим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6) усыновителям,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7) гражданам пожилого возраста и инвалидам, проживающим в организациях социального обслуживания, предоставляющих социальные услуги в стационарной форме;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8) несовершеннолетним, содержащимся в учреждениях системы профилактики безнадзорности и правонарушений несовершеннолетних, и несовершеннолетним, отбывающим наказание в местах лишения свободы,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9) лицам, страдающим психическими расстройствами, при оказании им психиатрической помощи;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10) гражданам, признанным судом недееспособными, а также их законным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3511B" w:rsidRDefault="00D3511B" w:rsidP="00C2209F">
      <w:pPr>
        <w:widowContro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szCs w:val="28"/>
        </w:rPr>
        <w:t>11) </w:t>
      </w:r>
      <w:r>
        <w:rPr>
          <w:rFonts w:eastAsia="Calibri" w:cs="Times New Roman"/>
          <w:bCs/>
          <w:szCs w:val="28"/>
        </w:rPr>
        <w:t>гражданам, пострадавшим в результате чрезвычайной ситуации:</w:t>
      </w:r>
    </w:p>
    <w:p w:rsidR="00D3511B" w:rsidRDefault="00D3511B" w:rsidP="00C2209F">
      <w:pPr>
        <w:widowContro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а) супругу (супруге), состоявшим (состоявшей) в зарегистрированном браке с погибшим (умершим) на день гибели (смерти) в результате чрезвычайной ситуации;</w:t>
      </w:r>
    </w:p>
    <w:p w:rsidR="00D3511B" w:rsidRDefault="00D3511B" w:rsidP="00C2209F">
      <w:pPr>
        <w:widowContro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б) детям погибшего (умершего) в результате чрезвычайной ситуации;</w:t>
      </w:r>
    </w:p>
    <w:p w:rsidR="00D3511B" w:rsidRDefault="00D3511B" w:rsidP="00C2209F">
      <w:pPr>
        <w:widowContro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в) родителям погибшего (умершего) в результате чрезвычайной ситуации;</w:t>
      </w:r>
    </w:p>
    <w:p w:rsidR="00D3511B" w:rsidRDefault="00D3511B" w:rsidP="00C2209F">
      <w:pPr>
        <w:widowContro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г) лицам, находившимся на полном содержании погибшего (умершего) в результате чрезвычайной ситуации или получавшим от него помощь, которая была для них постоянным и основным источником средств к существованию, а также иным лицам, признанным иждивенцами в порядке, установленном законодательством Российской Федерации;</w:t>
      </w:r>
    </w:p>
    <w:p w:rsidR="00D3511B" w:rsidRDefault="00D3511B" w:rsidP="00C2209F">
      <w:pPr>
        <w:widowContro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д) гражданам, здоровью которых причинен вред в результате чрезвычайной ситуации;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bCs/>
          <w:szCs w:val="28"/>
        </w:rPr>
        <w:t>е) гражданам, лишившимся жилого помещения либо утратившим полностью или частично иное имущество либо документы в результате чрезвычайной ситуации;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12) гражданам,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Ярославской области.</w:t>
      </w:r>
    </w:p>
    <w:p w:rsidR="0056488B" w:rsidRPr="0056488B" w:rsidRDefault="0056488B" w:rsidP="0056488B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Согласно пункту 2 части 1 статьи 12 </w:t>
      </w:r>
      <w:r w:rsidRPr="0056488B">
        <w:rPr>
          <w:rFonts w:eastAsia="Calibri" w:cs="Times New Roman"/>
          <w:szCs w:val="28"/>
        </w:rPr>
        <w:t xml:space="preserve">Федерального закона от 21.11.2011 № 324-ФЗ «О бесплатной юридической помощи в Российской Федерации» </w:t>
      </w:r>
      <w:r>
        <w:rPr>
          <w:rFonts w:eastAsia="Calibri" w:cs="Times New Roman"/>
          <w:szCs w:val="28"/>
        </w:rPr>
        <w:t>к</w:t>
      </w:r>
      <w:r w:rsidRPr="0056488B">
        <w:rPr>
          <w:rFonts w:eastAsia="Calibri" w:cs="Times New Roman"/>
          <w:szCs w:val="28"/>
        </w:rPr>
        <w:t xml:space="preserve"> полномочиям органов государственной власти субъектов Российской Федерации относятся</w:t>
      </w:r>
      <w:r>
        <w:rPr>
          <w:rFonts w:eastAsia="Calibri" w:cs="Times New Roman"/>
          <w:szCs w:val="28"/>
        </w:rPr>
        <w:t xml:space="preserve"> </w:t>
      </w:r>
      <w:r w:rsidRPr="0056488B">
        <w:rPr>
          <w:rFonts w:eastAsia="Calibri" w:cs="Times New Roman"/>
          <w:szCs w:val="28"/>
        </w:rPr>
        <w:t>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и обеспечение их исполнения</w:t>
      </w:r>
      <w:r>
        <w:rPr>
          <w:rFonts w:eastAsia="Calibri" w:cs="Times New Roman"/>
          <w:szCs w:val="28"/>
        </w:rPr>
        <w:t>.</w:t>
      </w:r>
    </w:p>
    <w:p w:rsidR="0056488B" w:rsidRDefault="0056488B" w:rsidP="0056488B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Законом Ярославской области от 01.10.2012 № 41-з «Об оказании бесплатной юридической помощи в Ярославской области» установлено, что правом на получение бесплатной юридической помощи в рамках государственной системы бесплатной юридической помощи помимо граждан</w:t>
      </w:r>
      <w:r w:rsidR="00BD091F">
        <w:rPr>
          <w:rFonts w:eastAsia="Calibri" w:cs="Times New Roman"/>
          <w:szCs w:val="28"/>
        </w:rPr>
        <w:t xml:space="preserve">, которым соответствующее право предоставлено федеральными законами, </w:t>
      </w:r>
      <w:r>
        <w:rPr>
          <w:rFonts w:eastAsia="Calibri" w:cs="Times New Roman"/>
          <w:szCs w:val="28"/>
        </w:rPr>
        <w:t xml:space="preserve">обладают также беременные женщины и женщины, имеющие детей в возрасте до трех лет, если они обращаются за оказанием бесплатной </w:t>
      </w:r>
      <w:r>
        <w:rPr>
          <w:rFonts w:eastAsia="Calibri" w:cs="Times New Roman"/>
          <w:szCs w:val="28"/>
        </w:rPr>
        <w:lastRenderedPageBreak/>
        <w:t>юридической помощи по вопросам, связанным с:</w:t>
      </w:r>
    </w:p>
    <w:p w:rsidR="0056488B" w:rsidRDefault="0056488B" w:rsidP="0056488B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отказом работодателя в заключении трудового договора, нарушающим гарантии, установленные Трудовым кодексом Российской Федерации;</w:t>
      </w:r>
    </w:p>
    <w:p w:rsidR="0056488B" w:rsidRDefault="0056488B" w:rsidP="0056488B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восстановлением на работе, взысканием заработка (в том числе за время вынужденного прогула);</w:t>
      </w:r>
    </w:p>
    <w:p w:rsidR="0056488B" w:rsidRDefault="0056488B" w:rsidP="0056488B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компенсацией морального вреда, причиненного неправомерными действиями (бездействием) работодателя;</w:t>
      </w:r>
    </w:p>
    <w:p w:rsidR="0056488B" w:rsidRDefault="0056488B" w:rsidP="0056488B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назначением, перерасчетом и взысканием пособия (выплаты) по беременности и родам,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алиментов.</w:t>
      </w:r>
    </w:p>
    <w:p w:rsidR="00D3511B" w:rsidRDefault="00BD091F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Виды бесплатной юридической помощи, а также перечень случаев, </w:t>
      </w:r>
      <w:r>
        <w:rPr>
          <w:rFonts w:eastAsia="Calibri" w:cs="Times New Roman"/>
          <w:szCs w:val="28"/>
        </w:rPr>
        <w:br/>
        <w:t xml:space="preserve">в которых </w:t>
      </w:r>
      <w:r w:rsidR="00D3511B">
        <w:rPr>
          <w:rFonts w:eastAsia="Calibri" w:cs="Times New Roman"/>
          <w:szCs w:val="28"/>
        </w:rPr>
        <w:t xml:space="preserve">адвокаты оказывают бесплатную юридическую помощь </w:t>
      </w:r>
      <w:r>
        <w:rPr>
          <w:rFonts w:eastAsia="Calibri" w:cs="Times New Roman"/>
          <w:szCs w:val="28"/>
        </w:rPr>
        <w:t xml:space="preserve">в рамках государственной системы бесплатной юридической помощи, </w:t>
      </w:r>
      <w:r w:rsidR="00D3511B">
        <w:rPr>
          <w:rFonts w:eastAsia="Calibri" w:cs="Times New Roman"/>
          <w:szCs w:val="28"/>
        </w:rPr>
        <w:t>определены Федеральным законом от 21.11.2011 № 324-ФЗ «О бесплатной юридической помощи в Российской Федерации».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r w:rsidRPr="009D7B18">
        <w:rPr>
          <w:rFonts w:eastAsia="Calibri" w:cs="Times New Roman"/>
          <w:szCs w:val="28"/>
        </w:rPr>
        <w:t xml:space="preserve">о состоянию на </w:t>
      </w:r>
      <w:r w:rsidR="00BD091F">
        <w:rPr>
          <w:rFonts w:eastAsia="Calibri" w:cs="Times New Roman"/>
          <w:szCs w:val="28"/>
        </w:rPr>
        <w:t>0</w:t>
      </w:r>
      <w:r w:rsidRPr="009D7B18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 xml:space="preserve"> </w:t>
      </w:r>
      <w:r w:rsidR="00BD091F">
        <w:rPr>
          <w:rFonts w:eastAsia="Calibri" w:cs="Times New Roman"/>
          <w:szCs w:val="28"/>
        </w:rPr>
        <w:t>января</w:t>
      </w:r>
      <w:r>
        <w:rPr>
          <w:rFonts w:eastAsia="Calibri" w:cs="Times New Roman"/>
          <w:szCs w:val="28"/>
        </w:rPr>
        <w:t xml:space="preserve"> 20</w:t>
      </w:r>
      <w:r w:rsidR="008A160A">
        <w:rPr>
          <w:rFonts w:eastAsia="Calibri" w:cs="Times New Roman"/>
          <w:szCs w:val="28"/>
        </w:rPr>
        <w:t>2</w:t>
      </w:r>
      <w:r w:rsidR="00AC075D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 xml:space="preserve"> года </w:t>
      </w:r>
      <w:r w:rsidRPr="009D7B18">
        <w:rPr>
          <w:rFonts w:eastAsia="Calibri" w:cs="Times New Roman"/>
          <w:szCs w:val="28"/>
        </w:rPr>
        <w:t xml:space="preserve">список адвокатов, участвующих в деятельности государственной системы бесплатной юридической помощи </w:t>
      </w:r>
      <w:r>
        <w:rPr>
          <w:rFonts w:eastAsia="Calibri" w:cs="Times New Roman"/>
          <w:szCs w:val="28"/>
        </w:rPr>
        <w:t xml:space="preserve">в Ярославской области, включал </w:t>
      </w:r>
      <w:r w:rsidR="00AC075D">
        <w:rPr>
          <w:rFonts w:eastAsia="Calibri" w:cs="Times New Roman"/>
          <w:szCs w:val="28"/>
        </w:rPr>
        <w:t>82</w:t>
      </w:r>
      <w:r>
        <w:rPr>
          <w:rFonts w:eastAsia="Calibri" w:cs="Times New Roman"/>
          <w:szCs w:val="28"/>
        </w:rPr>
        <w:t xml:space="preserve"> адвокат</w:t>
      </w:r>
      <w:r w:rsidR="00AC075D"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>.</w:t>
      </w:r>
    </w:p>
    <w:p w:rsidR="00D3511B" w:rsidRPr="009D7B18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Актуальный с</w:t>
      </w:r>
      <w:r w:rsidRPr="009D7B18">
        <w:rPr>
          <w:rFonts w:eastAsia="Calibri" w:cs="Times New Roman"/>
          <w:szCs w:val="28"/>
        </w:rPr>
        <w:t>писок адвокатов, участвующих в государственной системе бесплатной юридической помощи</w:t>
      </w:r>
      <w:r>
        <w:rPr>
          <w:rFonts w:eastAsia="Calibri" w:cs="Times New Roman"/>
          <w:szCs w:val="28"/>
        </w:rPr>
        <w:t xml:space="preserve"> в Ярославской области</w:t>
      </w:r>
      <w:r w:rsidRPr="009D7B18">
        <w:rPr>
          <w:rFonts w:eastAsia="Calibri" w:cs="Times New Roman"/>
          <w:szCs w:val="28"/>
        </w:rPr>
        <w:t xml:space="preserve">, размещается на </w:t>
      </w:r>
      <w:r>
        <w:rPr>
          <w:rFonts w:eastAsia="Calibri" w:cs="Times New Roman"/>
          <w:szCs w:val="28"/>
        </w:rPr>
        <w:t>п</w:t>
      </w:r>
      <w:r w:rsidRPr="009D7B18">
        <w:rPr>
          <w:rFonts w:eastAsia="Calibri" w:cs="Times New Roman"/>
          <w:szCs w:val="28"/>
        </w:rPr>
        <w:t>ортале органов государственной власти Ярославской области (</w:t>
      </w:r>
      <w:r w:rsidR="00BE7B8E" w:rsidRPr="00BE7B8E">
        <w:rPr>
          <w:rFonts w:eastAsia="Calibri" w:cs="Times New Roman"/>
          <w:szCs w:val="28"/>
          <w:lang w:val="en-US"/>
        </w:rPr>
        <w:t>https</w:t>
      </w:r>
      <w:r w:rsidR="00BE7B8E" w:rsidRPr="00BE7B8E">
        <w:rPr>
          <w:rFonts w:eastAsia="Calibri" w:cs="Times New Roman"/>
          <w:szCs w:val="28"/>
        </w:rPr>
        <w:t>://</w:t>
      </w:r>
      <w:r w:rsidR="00BE7B8E" w:rsidRPr="00BE7B8E">
        <w:rPr>
          <w:rFonts w:eastAsia="Calibri" w:cs="Times New Roman"/>
          <w:szCs w:val="28"/>
          <w:lang w:val="en-US"/>
        </w:rPr>
        <w:t>www</w:t>
      </w:r>
      <w:r w:rsidR="00BE7B8E" w:rsidRPr="00BE7B8E">
        <w:rPr>
          <w:rFonts w:eastAsia="Calibri" w:cs="Times New Roman"/>
          <w:szCs w:val="28"/>
        </w:rPr>
        <w:t>.</w:t>
      </w:r>
      <w:r w:rsidR="00BE7B8E" w:rsidRPr="00BE7B8E">
        <w:rPr>
          <w:rFonts w:eastAsia="Calibri" w:cs="Times New Roman"/>
          <w:szCs w:val="28"/>
          <w:lang w:val="en-US"/>
        </w:rPr>
        <w:t>yarregion</w:t>
      </w:r>
      <w:r w:rsidR="00BE7B8E" w:rsidRPr="00BE7B8E">
        <w:rPr>
          <w:rFonts w:eastAsia="Calibri" w:cs="Times New Roman"/>
          <w:szCs w:val="28"/>
        </w:rPr>
        <w:t>.</w:t>
      </w:r>
      <w:r w:rsidR="00BE7B8E" w:rsidRPr="00BE7B8E">
        <w:rPr>
          <w:rFonts w:eastAsia="Calibri" w:cs="Times New Roman"/>
          <w:szCs w:val="28"/>
          <w:lang w:val="en-US"/>
        </w:rPr>
        <w:t>ru</w:t>
      </w:r>
      <w:r w:rsidR="00BE7B8E" w:rsidRPr="00BE7B8E">
        <w:rPr>
          <w:rFonts w:eastAsia="Calibri" w:cs="Times New Roman"/>
          <w:szCs w:val="28"/>
        </w:rPr>
        <w:t>/</w:t>
      </w:r>
      <w:r w:rsidR="00BE7B8E" w:rsidRPr="00BE7B8E">
        <w:rPr>
          <w:rFonts w:eastAsia="Calibri" w:cs="Times New Roman"/>
          <w:szCs w:val="28"/>
          <w:lang w:val="en-US"/>
        </w:rPr>
        <w:t>Pages</w:t>
      </w:r>
      <w:r w:rsidR="00BE7B8E" w:rsidRPr="00BE7B8E">
        <w:rPr>
          <w:rFonts w:eastAsia="Calibri" w:cs="Times New Roman"/>
          <w:szCs w:val="28"/>
        </w:rPr>
        <w:t>/</w:t>
      </w:r>
      <w:r w:rsidR="00BE7B8E" w:rsidRPr="00BE7B8E">
        <w:rPr>
          <w:rFonts w:eastAsia="Calibri" w:cs="Times New Roman"/>
          <w:szCs w:val="28"/>
          <w:lang w:val="en-US"/>
        </w:rPr>
        <w:t>juryhelp</w:t>
      </w:r>
      <w:r w:rsidR="00BE7B8E" w:rsidRPr="00BE7B8E">
        <w:rPr>
          <w:rFonts w:eastAsia="Calibri" w:cs="Times New Roman"/>
          <w:szCs w:val="28"/>
        </w:rPr>
        <w:t>/</w:t>
      </w:r>
      <w:r w:rsidR="00BE7B8E" w:rsidRPr="00BE7B8E">
        <w:rPr>
          <w:rFonts w:eastAsia="Calibri" w:cs="Times New Roman"/>
          <w:szCs w:val="28"/>
          <w:lang w:val="en-US"/>
        </w:rPr>
        <w:t>lawyers</w:t>
      </w:r>
      <w:r w:rsidR="00BE7B8E" w:rsidRPr="00BE7B8E">
        <w:rPr>
          <w:rFonts w:eastAsia="Calibri" w:cs="Times New Roman"/>
          <w:szCs w:val="28"/>
        </w:rPr>
        <w:t>.</w:t>
      </w:r>
      <w:r w:rsidR="00BE7B8E" w:rsidRPr="00BE7B8E">
        <w:rPr>
          <w:rFonts w:eastAsia="Calibri" w:cs="Times New Roman"/>
          <w:szCs w:val="28"/>
          <w:lang w:val="en-US"/>
        </w:rPr>
        <w:t>aspx</w:t>
      </w:r>
      <w:r w:rsidRPr="009D7B18">
        <w:rPr>
          <w:rFonts w:eastAsia="Calibri" w:cs="Times New Roman"/>
          <w:szCs w:val="28"/>
        </w:rPr>
        <w:t>)</w:t>
      </w:r>
      <w:r w:rsidR="00BE7B8E">
        <w:rPr>
          <w:rFonts w:eastAsia="Calibri" w:cs="Times New Roman"/>
          <w:szCs w:val="28"/>
        </w:rPr>
        <w:t xml:space="preserve"> и на </w:t>
      </w:r>
      <w:r w:rsidRPr="009D7B18">
        <w:rPr>
          <w:rFonts w:eastAsia="Calibri" w:cs="Times New Roman"/>
          <w:szCs w:val="28"/>
        </w:rPr>
        <w:t>сайте Адвокатской палаты Ярославской области (</w:t>
      </w:r>
      <w:r w:rsidRPr="00D3511B">
        <w:rPr>
          <w:rFonts w:eastAsia="Calibri" w:cs="Times New Roman"/>
          <w:szCs w:val="28"/>
        </w:rPr>
        <w:t>https://apyo.fparf.ru/legal-support/</w:t>
      </w:r>
      <w:r w:rsidRPr="009D7B18">
        <w:rPr>
          <w:rFonts w:eastAsia="Calibri" w:cs="Times New Roman"/>
          <w:szCs w:val="28"/>
        </w:rPr>
        <w:t>).</w:t>
      </w:r>
      <w:r>
        <w:rPr>
          <w:rFonts w:eastAsia="Calibri" w:cs="Times New Roman"/>
          <w:szCs w:val="28"/>
        </w:rPr>
        <w:t xml:space="preserve"> 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адвокатам, являющимся участниками государственной системы бесплатной юридической помощи в Ярославской области, в 202</w:t>
      </w:r>
      <w:r w:rsidR="00AC075D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 xml:space="preserve"> году за получением бесплатной юридической помощи обратилось </w:t>
      </w:r>
      <w:r w:rsidR="00AC075D">
        <w:rPr>
          <w:rFonts w:eastAsia="Calibri" w:cs="Times New Roman"/>
          <w:szCs w:val="28"/>
        </w:rPr>
        <w:t>202</w:t>
      </w:r>
      <w:r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szCs w:val="28"/>
        </w:rPr>
        <w:t>граждан</w:t>
      </w:r>
      <w:r w:rsidR="00AC075D">
        <w:rPr>
          <w:rFonts w:eastAsia="Calibri" w:cs="Times New Roman"/>
          <w:szCs w:val="28"/>
        </w:rPr>
        <w:t>ина</w:t>
      </w:r>
      <w:r>
        <w:rPr>
          <w:rFonts w:eastAsia="Calibri" w:cs="Times New Roman"/>
          <w:szCs w:val="28"/>
        </w:rPr>
        <w:t xml:space="preserve">, </w:t>
      </w:r>
      <w:r w:rsidR="00BE7B8E">
        <w:rPr>
          <w:rFonts w:eastAsia="Calibri" w:cs="Times New Roman"/>
          <w:szCs w:val="28"/>
        </w:rPr>
        <w:t xml:space="preserve">имеющих право на получение бесплатной юридической помощи в соответствии </w:t>
      </w:r>
      <w:r w:rsidR="00BE7B8E" w:rsidRPr="00BE7B8E">
        <w:rPr>
          <w:rFonts w:eastAsia="Calibri" w:cs="Times New Roman"/>
          <w:szCs w:val="28"/>
        </w:rPr>
        <w:t>Федеральным законом от 21.11.2011 № 324-ФЗ «О бесплатной юридической помощи в Российской Федерации»</w:t>
      </w:r>
      <w:r w:rsidR="00BE7B8E">
        <w:rPr>
          <w:rFonts w:eastAsia="Calibri" w:cs="Times New Roman"/>
          <w:szCs w:val="28"/>
        </w:rPr>
        <w:t xml:space="preserve"> и </w:t>
      </w:r>
      <w:r w:rsidR="00BE7B8E" w:rsidRPr="00BE7B8E">
        <w:rPr>
          <w:rFonts w:eastAsia="Calibri" w:cs="Times New Roman"/>
          <w:szCs w:val="28"/>
        </w:rPr>
        <w:t>Законом Ярославской области от 01.10.2012 № 41-з «Об оказании бесплатной юридической помощи в Ярославской области»</w:t>
      </w:r>
      <w:r>
        <w:rPr>
          <w:rFonts w:eastAsia="Calibri" w:cs="Times New Roman"/>
          <w:szCs w:val="28"/>
        </w:rPr>
        <w:t>. Из них: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  <w:lang w:val="en-US"/>
        </w:rPr>
        <w:t> </w:t>
      </w:r>
      <w:r>
        <w:rPr>
          <w:rFonts w:eastAsia="Calibri" w:cs="Times New Roman"/>
          <w:szCs w:val="28"/>
        </w:rPr>
        <w:t xml:space="preserve">малоимущие граждане – </w:t>
      </w:r>
      <w:r w:rsidR="00AC075D">
        <w:rPr>
          <w:rFonts w:eastAsia="Calibri" w:cs="Times New Roman"/>
          <w:szCs w:val="28"/>
        </w:rPr>
        <w:t>33</w:t>
      </w:r>
      <w:r>
        <w:rPr>
          <w:rFonts w:eastAsia="Calibri" w:cs="Times New Roman"/>
          <w:szCs w:val="28"/>
        </w:rPr>
        <w:t xml:space="preserve"> человек</w:t>
      </w:r>
      <w:r w:rsidR="00F93F73"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>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  <w:lang w:val="en-US"/>
        </w:rPr>
        <w:t> </w:t>
      </w:r>
      <w:r>
        <w:rPr>
          <w:rFonts w:eastAsia="Calibri" w:cs="Times New Roman"/>
          <w:szCs w:val="28"/>
        </w:rPr>
        <w:t xml:space="preserve">инвалиды </w:t>
      </w:r>
      <w:r>
        <w:rPr>
          <w:rFonts w:eastAsia="Calibri" w:cs="Times New Roman"/>
          <w:szCs w:val="28"/>
          <w:lang w:val="en-US"/>
        </w:rPr>
        <w:t>I</w:t>
      </w:r>
      <w:r w:rsidRPr="00A94EC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и </w:t>
      </w:r>
      <w:r>
        <w:rPr>
          <w:rFonts w:eastAsia="Calibri" w:cs="Times New Roman"/>
          <w:szCs w:val="28"/>
          <w:lang w:val="en-US"/>
        </w:rPr>
        <w:t>II</w:t>
      </w:r>
      <w:r w:rsidRPr="00A94EC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группы – </w:t>
      </w:r>
      <w:r w:rsidR="00AC075D">
        <w:rPr>
          <w:rFonts w:eastAsia="Calibri" w:cs="Times New Roman"/>
          <w:szCs w:val="28"/>
        </w:rPr>
        <w:t>48</w:t>
      </w:r>
      <w:r>
        <w:rPr>
          <w:rFonts w:eastAsia="Calibri" w:cs="Times New Roman"/>
          <w:szCs w:val="28"/>
        </w:rPr>
        <w:t xml:space="preserve"> человек;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  <w:lang w:val="en-US"/>
        </w:rPr>
        <w:t> </w:t>
      </w:r>
      <w:r w:rsidRPr="008160ED">
        <w:rPr>
          <w:rFonts w:eastAsia="Calibri" w:cs="Times New Roman"/>
          <w:szCs w:val="28"/>
        </w:rPr>
        <w:t>дет</w:t>
      </w:r>
      <w:r>
        <w:rPr>
          <w:rFonts w:eastAsia="Calibri" w:cs="Times New Roman"/>
          <w:szCs w:val="28"/>
        </w:rPr>
        <w:t>и</w:t>
      </w:r>
      <w:r w:rsidRPr="008160ED">
        <w:rPr>
          <w:rFonts w:eastAsia="Calibri" w:cs="Times New Roman"/>
          <w:szCs w:val="28"/>
        </w:rPr>
        <w:t>-инвалид</w:t>
      </w:r>
      <w:r>
        <w:rPr>
          <w:rFonts w:eastAsia="Calibri" w:cs="Times New Roman"/>
          <w:szCs w:val="28"/>
        </w:rPr>
        <w:t>ы</w:t>
      </w:r>
      <w:r w:rsidRPr="008160ED">
        <w:rPr>
          <w:rFonts w:eastAsia="Calibri" w:cs="Times New Roman"/>
          <w:szCs w:val="28"/>
        </w:rPr>
        <w:t>, дет</w:t>
      </w:r>
      <w:r>
        <w:rPr>
          <w:rFonts w:eastAsia="Calibri" w:cs="Times New Roman"/>
          <w:szCs w:val="28"/>
        </w:rPr>
        <w:t>и</w:t>
      </w:r>
      <w:r w:rsidRPr="008160ED">
        <w:rPr>
          <w:rFonts w:eastAsia="Calibri" w:cs="Times New Roman"/>
          <w:szCs w:val="28"/>
        </w:rPr>
        <w:t>-сирот</w:t>
      </w:r>
      <w:r>
        <w:rPr>
          <w:rFonts w:eastAsia="Calibri" w:cs="Times New Roman"/>
          <w:szCs w:val="28"/>
        </w:rPr>
        <w:t>ы</w:t>
      </w:r>
      <w:r w:rsidRPr="008160ED">
        <w:rPr>
          <w:rFonts w:eastAsia="Calibri" w:cs="Times New Roman"/>
          <w:szCs w:val="28"/>
        </w:rPr>
        <w:t>, дет</w:t>
      </w:r>
      <w:r>
        <w:rPr>
          <w:rFonts w:eastAsia="Calibri" w:cs="Times New Roman"/>
          <w:szCs w:val="28"/>
        </w:rPr>
        <w:t>и</w:t>
      </w:r>
      <w:r w:rsidRPr="008160ED">
        <w:rPr>
          <w:rFonts w:eastAsia="Calibri" w:cs="Times New Roman"/>
          <w:szCs w:val="28"/>
        </w:rPr>
        <w:t>, оставши</w:t>
      </w:r>
      <w:r>
        <w:rPr>
          <w:rFonts w:eastAsia="Calibri" w:cs="Times New Roman"/>
          <w:szCs w:val="28"/>
        </w:rPr>
        <w:t>е</w:t>
      </w:r>
      <w:r w:rsidRPr="008160ED">
        <w:rPr>
          <w:rFonts w:eastAsia="Calibri" w:cs="Times New Roman"/>
          <w:szCs w:val="28"/>
        </w:rPr>
        <w:t>ся без попечения родителей, лица из числа детей-сирот и детей, оставшихся без попечения родителей, а также их законны</w:t>
      </w:r>
      <w:r>
        <w:rPr>
          <w:rFonts w:eastAsia="Calibri" w:cs="Times New Roman"/>
          <w:szCs w:val="28"/>
        </w:rPr>
        <w:t>е</w:t>
      </w:r>
      <w:r w:rsidRPr="008160ED">
        <w:rPr>
          <w:rFonts w:eastAsia="Calibri" w:cs="Times New Roman"/>
          <w:szCs w:val="28"/>
        </w:rPr>
        <w:t xml:space="preserve"> представител</w:t>
      </w:r>
      <w:r>
        <w:rPr>
          <w:rFonts w:eastAsia="Calibri" w:cs="Times New Roman"/>
          <w:szCs w:val="28"/>
        </w:rPr>
        <w:t>и</w:t>
      </w:r>
      <w:r w:rsidRPr="008160ED">
        <w:rPr>
          <w:rFonts w:eastAsia="Calibri" w:cs="Times New Roman"/>
          <w:szCs w:val="28"/>
        </w:rPr>
        <w:t xml:space="preserve"> и представител</w:t>
      </w:r>
      <w:r>
        <w:rPr>
          <w:rFonts w:eastAsia="Calibri" w:cs="Times New Roman"/>
          <w:szCs w:val="28"/>
        </w:rPr>
        <w:t xml:space="preserve">и – </w:t>
      </w:r>
      <w:r>
        <w:rPr>
          <w:rFonts w:eastAsia="Calibri" w:cs="Times New Roman"/>
          <w:szCs w:val="28"/>
        </w:rPr>
        <w:br/>
      </w:r>
      <w:r w:rsidR="00AC075D">
        <w:rPr>
          <w:rFonts w:eastAsia="Calibri" w:cs="Times New Roman"/>
          <w:szCs w:val="28"/>
        </w:rPr>
        <w:t>115</w:t>
      </w:r>
      <w:r w:rsidR="008A160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человек;</w:t>
      </w:r>
    </w:p>
    <w:p w:rsidR="00F93F73" w:rsidRDefault="00F93F73" w:rsidP="00F93F7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645499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граждане, пострадавшие в результате чрезвычайной ситуации </w:t>
      </w:r>
      <w:r w:rsidR="00645499">
        <w:rPr>
          <w:rFonts w:cs="Times New Roman"/>
          <w:szCs w:val="28"/>
        </w:rPr>
        <w:t>– 4 человека;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  <w:lang w:val="en-US"/>
        </w:rPr>
        <w:t> </w:t>
      </w:r>
      <w:r>
        <w:rPr>
          <w:rFonts w:eastAsia="Calibri" w:cs="Times New Roman"/>
          <w:szCs w:val="28"/>
        </w:rPr>
        <w:t>граждане, которым право на получение бесплатной юридической помощи предоставлено Законом Ярославской области</w:t>
      </w:r>
      <w:r w:rsidRPr="003B452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от 01.10.2012 № 41-з </w:t>
      </w:r>
      <w:r>
        <w:rPr>
          <w:rFonts w:eastAsia="Calibri" w:cs="Times New Roman"/>
          <w:szCs w:val="28"/>
        </w:rPr>
        <w:lastRenderedPageBreak/>
        <w:t xml:space="preserve">«Об оказании бесплатной юридической помощи в Ярославской области» – </w:t>
      </w:r>
      <w:r w:rsidR="00F93F73">
        <w:rPr>
          <w:rFonts w:eastAsia="Calibri" w:cs="Times New Roman"/>
          <w:szCs w:val="28"/>
        </w:rPr>
        <w:br/>
      </w:r>
      <w:r w:rsidR="00AC075D">
        <w:rPr>
          <w:rFonts w:eastAsia="Calibri" w:cs="Times New Roman"/>
          <w:szCs w:val="28"/>
        </w:rPr>
        <w:t>2</w:t>
      </w:r>
      <w:r w:rsidR="00F93F73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человек</w:t>
      </w:r>
      <w:r w:rsidR="00F93F73">
        <w:rPr>
          <w:rFonts w:eastAsia="Calibri" w:cs="Times New Roman"/>
          <w:szCs w:val="28"/>
        </w:rPr>
        <w:t>а.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Общее количество фактов оказания </w:t>
      </w:r>
      <w:r w:rsidR="00BE7B8E" w:rsidRPr="00DB29B3">
        <w:rPr>
          <w:rFonts w:eastAsia="Calibri" w:cs="Times New Roman"/>
          <w:szCs w:val="28"/>
          <w:shd w:val="clear" w:color="auto" w:fill="FFFFFF" w:themeFill="background1"/>
        </w:rPr>
        <w:t xml:space="preserve">адвокатами </w:t>
      </w:r>
      <w:r>
        <w:rPr>
          <w:rFonts w:eastAsia="Calibri" w:cs="Times New Roman"/>
          <w:szCs w:val="28"/>
        </w:rPr>
        <w:t xml:space="preserve">бесплатной юридической помощи </w:t>
      </w:r>
      <w:r w:rsidR="00BE7B8E">
        <w:rPr>
          <w:rFonts w:eastAsia="Calibri" w:cs="Times New Roman"/>
          <w:szCs w:val="28"/>
        </w:rPr>
        <w:t xml:space="preserve">указанным категориям граждан </w:t>
      </w:r>
      <w:r w:rsidRPr="00DB29B3">
        <w:rPr>
          <w:rFonts w:eastAsia="Calibri" w:cs="Times New Roman"/>
          <w:szCs w:val="28"/>
          <w:shd w:val="clear" w:color="auto" w:fill="FFFFFF" w:themeFill="background1"/>
        </w:rPr>
        <w:t xml:space="preserve">в </w:t>
      </w:r>
      <w:r>
        <w:rPr>
          <w:rFonts w:eastAsia="Calibri" w:cs="Times New Roman"/>
          <w:szCs w:val="28"/>
          <w:shd w:val="clear" w:color="auto" w:fill="FFFFFF" w:themeFill="background1"/>
        </w:rPr>
        <w:t>202</w:t>
      </w:r>
      <w:r w:rsidR="00FB1DA3">
        <w:rPr>
          <w:rFonts w:eastAsia="Calibri" w:cs="Times New Roman"/>
          <w:szCs w:val="28"/>
          <w:shd w:val="clear" w:color="auto" w:fill="FFFFFF" w:themeFill="background1"/>
        </w:rPr>
        <w:t>2</w:t>
      </w:r>
      <w:r w:rsidR="00A72C99">
        <w:rPr>
          <w:rFonts w:eastAsia="Calibri" w:cs="Times New Roman"/>
          <w:szCs w:val="28"/>
          <w:shd w:val="clear" w:color="auto" w:fill="FFFFFF" w:themeFill="background1"/>
        </w:rPr>
        <w:t xml:space="preserve"> </w:t>
      </w:r>
      <w:r w:rsidRPr="00DB29B3">
        <w:rPr>
          <w:rFonts w:eastAsia="Calibri" w:cs="Times New Roman"/>
          <w:szCs w:val="28"/>
          <w:shd w:val="clear" w:color="auto" w:fill="FFFFFF" w:themeFill="background1"/>
        </w:rPr>
        <w:t>году составило</w:t>
      </w:r>
      <w:r w:rsidRPr="00DB29B3">
        <w:rPr>
          <w:rFonts w:eastAsia="Calibri" w:cs="Times New Roman"/>
          <w:szCs w:val="28"/>
        </w:rPr>
        <w:t xml:space="preserve"> </w:t>
      </w:r>
      <w:r w:rsidR="00955234" w:rsidRPr="005D400D">
        <w:rPr>
          <w:rFonts w:eastAsia="Calibri" w:cs="Times New Roman"/>
          <w:szCs w:val="28"/>
        </w:rPr>
        <w:t>5</w:t>
      </w:r>
      <w:r w:rsidR="00FB1DA3">
        <w:rPr>
          <w:rFonts w:eastAsia="Calibri" w:cs="Times New Roman"/>
          <w:szCs w:val="28"/>
        </w:rPr>
        <w:t>64</w:t>
      </w:r>
      <w:r>
        <w:rPr>
          <w:rFonts w:eastAsia="Calibri" w:cs="Times New Roman"/>
          <w:szCs w:val="28"/>
        </w:rPr>
        <w:t>, из них: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 правовое консультирование в устной форме – </w:t>
      </w:r>
      <w:r w:rsidR="00FB1DA3">
        <w:rPr>
          <w:rFonts w:eastAsia="Calibri" w:cs="Times New Roman"/>
          <w:szCs w:val="28"/>
        </w:rPr>
        <w:t>311</w:t>
      </w:r>
      <w:r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szCs w:val="28"/>
        </w:rPr>
        <w:t>факт</w:t>
      </w:r>
      <w:r w:rsidR="00955234">
        <w:rPr>
          <w:rFonts w:eastAsia="Calibri" w:cs="Times New Roman"/>
          <w:szCs w:val="28"/>
        </w:rPr>
        <w:t>ов</w:t>
      </w:r>
      <w:r>
        <w:rPr>
          <w:rFonts w:eastAsia="Calibri" w:cs="Times New Roman"/>
          <w:szCs w:val="28"/>
        </w:rPr>
        <w:t>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Pr="007D4418">
        <w:rPr>
          <w:rFonts w:eastAsia="Calibri" w:cs="Times New Roman"/>
          <w:szCs w:val="28"/>
        </w:rPr>
        <w:t xml:space="preserve">правовое консультирование в письменной форме – </w:t>
      </w:r>
      <w:r w:rsidR="00FB1DA3">
        <w:rPr>
          <w:rFonts w:eastAsia="Calibri" w:cs="Times New Roman"/>
          <w:szCs w:val="28"/>
        </w:rPr>
        <w:t>36</w:t>
      </w:r>
      <w:r w:rsidRPr="007D4418">
        <w:rPr>
          <w:rFonts w:eastAsia="Calibri" w:cs="Times New Roman"/>
          <w:b/>
          <w:szCs w:val="28"/>
        </w:rPr>
        <w:t xml:space="preserve"> </w:t>
      </w:r>
      <w:r w:rsidRPr="007D4418">
        <w:rPr>
          <w:rFonts w:eastAsia="Calibri" w:cs="Times New Roman"/>
          <w:szCs w:val="28"/>
        </w:rPr>
        <w:t>факт</w:t>
      </w:r>
      <w:r w:rsidR="00FB1DA3">
        <w:rPr>
          <w:rFonts w:eastAsia="Calibri" w:cs="Times New Roman"/>
          <w:szCs w:val="28"/>
        </w:rPr>
        <w:t>ов</w:t>
      </w:r>
      <w:r>
        <w:rPr>
          <w:rFonts w:eastAsia="Calibri" w:cs="Times New Roman"/>
          <w:szCs w:val="28"/>
        </w:rPr>
        <w:t>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 составление заявлений, жалоб, ходатайств и других документов правового характера – </w:t>
      </w:r>
      <w:r w:rsidR="0031166C">
        <w:rPr>
          <w:rFonts w:eastAsia="Calibri" w:cs="Times New Roman"/>
          <w:szCs w:val="28"/>
        </w:rPr>
        <w:t>143</w:t>
      </w:r>
      <w:r>
        <w:rPr>
          <w:rFonts w:eastAsia="Calibri" w:cs="Times New Roman"/>
          <w:szCs w:val="28"/>
        </w:rPr>
        <w:t xml:space="preserve"> факт</w:t>
      </w:r>
      <w:r w:rsidR="0031166C"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>;</w:t>
      </w:r>
    </w:p>
    <w:p w:rsidR="00955234" w:rsidRDefault="00D3511B" w:rsidP="0031166C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 представление интересов </w:t>
      </w:r>
      <w:r w:rsidRPr="002211AC">
        <w:rPr>
          <w:rFonts w:eastAsia="Calibri" w:cs="Times New Roman"/>
          <w:szCs w:val="28"/>
        </w:rPr>
        <w:t>в судах и других органах </w:t>
      </w:r>
      <w:r>
        <w:rPr>
          <w:rFonts w:eastAsia="Calibri" w:cs="Times New Roman"/>
          <w:szCs w:val="28"/>
        </w:rPr>
        <w:t>– </w:t>
      </w:r>
      <w:r w:rsidR="0031166C">
        <w:rPr>
          <w:rFonts w:eastAsia="Calibri" w:cs="Times New Roman"/>
          <w:szCs w:val="28"/>
        </w:rPr>
        <w:t>74 факта</w:t>
      </w:r>
      <w:r w:rsidR="00955234">
        <w:rPr>
          <w:rFonts w:eastAsia="Calibri" w:cs="Times New Roman"/>
          <w:szCs w:val="28"/>
        </w:rPr>
        <w:t>.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числу правовых вопросов, по которым чаще всего адвокатами оказывалась бесплатная юридическая помощь, относятся: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предоставление жилого помещения по договору социального найма;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оспаривание сделок с недвижимым имуществом (квартира является единственным местом жительства обратившегося);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взыскание алиментов;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Pr="000D68A8">
        <w:rPr>
          <w:rFonts w:eastAsia="Calibri" w:cs="Times New Roman"/>
          <w:szCs w:val="28"/>
        </w:rPr>
        <w:t>защита прав потребителей (в части предоставления коммунальных услуг)</w:t>
      </w:r>
      <w:r>
        <w:rPr>
          <w:rFonts w:eastAsia="Calibri" w:cs="Times New Roman"/>
          <w:szCs w:val="28"/>
        </w:rPr>
        <w:t>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- предоставление мер социальной поддержки, оказание малоимущим гражданам государственной социальной помощи;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защита прав и законных интересов детей-сирот и детей, ост</w:t>
      </w:r>
      <w:r w:rsidR="00955234">
        <w:rPr>
          <w:rFonts w:eastAsia="Calibri" w:cs="Times New Roman"/>
          <w:szCs w:val="28"/>
        </w:rPr>
        <w:t>авшихся без попечения родителей.</w:t>
      </w:r>
    </w:p>
    <w:p w:rsidR="0031166C" w:rsidRDefault="0031166C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Кроме того, адвокатами оказывалась бесплатная юридическая помощь </w:t>
      </w:r>
      <w:r w:rsidR="00A72C99">
        <w:rPr>
          <w:rFonts w:eastAsia="Calibri" w:cs="Times New Roman"/>
          <w:szCs w:val="28"/>
        </w:rPr>
        <w:t>лицам, покинувшим место жительства в связи с проведением специальной военной операции и</w:t>
      </w:r>
      <w:r>
        <w:rPr>
          <w:rFonts w:eastAsia="Calibri" w:cs="Times New Roman"/>
          <w:szCs w:val="28"/>
        </w:rPr>
        <w:t xml:space="preserve"> прибывшим на территорию </w:t>
      </w:r>
      <w:r w:rsidR="00A72C99">
        <w:rPr>
          <w:rFonts w:eastAsia="Calibri" w:cs="Times New Roman"/>
          <w:szCs w:val="28"/>
        </w:rPr>
        <w:t>Ярославской области</w:t>
      </w:r>
      <w:r>
        <w:rPr>
          <w:rFonts w:eastAsia="Calibri" w:cs="Times New Roman"/>
          <w:szCs w:val="28"/>
        </w:rPr>
        <w:t xml:space="preserve"> в экстренном массовом порядке.</w:t>
      </w:r>
    </w:p>
    <w:p w:rsidR="00F0306D" w:rsidRDefault="00D3511B" w:rsidP="00F0306D">
      <w:pPr>
        <w:widowControl w:val="0"/>
        <w:rPr>
          <w:rFonts w:eastAsia="Calibri" w:cs="Times New Roman"/>
          <w:szCs w:val="28"/>
        </w:rPr>
      </w:pPr>
      <w:r w:rsidRPr="007D4418">
        <w:rPr>
          <w:rFonts w:eastAsia="Calibri" w:cs="Times New Roman"/>
          <w:szCs w:val="28"/>
        </w:rPr>
        <w:t>В 202</w:t>
      </w:r>
      <w:r w:rsidR="0031166C">
        <w:rPr>
          <w:rFonts w:eastAsia="Calibri" w:cs="Times New Roman"/>
          <w:szCs w:val="28"/>
        </w:rPr>
        <w:t>2</w:t>
      </w:r>
      <w:r w:rsidRPr="007D4418">
        <w:rPr>
          <w:rFonts w:eastAsia="Calibri" w:cs="Times New Roman"/>
          <w:szCs w:val="28"/>
        </w:rPr>
        <w:t xml:space="preserve"> году Правительством области продолжена реализация проекта по ежемесячному проведению Дней бесплатной юридической помощи в общественных приемных Губернатора области в городских округах и муниципальных районах Ярославской области, в рамках которых любой гражданин (независимо от его возраста и социального статуса), обратившись в общественную приемную Губернатора области, может получить бесплатную консультацию адвоката по любому правовому вопросу, за исключением вопросов осуществления предпринимательской деятельности, в том числе хозяйственных споров заявителя с контрагентами или конкурентами, и вопросов, связанных с совершением преступления или участием в уголовном судопроизводстве.</w:t>
      </w:r>
      <w:r w:rsidR="00F0306D">
        <w:rPr>
          <w:rFonts w:eastAsia="Calibri" w:cs="Times New Roman"/>
          <w:szCs w:val="28"/>
        </w:rPr>
        <w:t xml:space="preserve"> </w:t>
      </w:r>
      <w:r w:rsidR="0031166C" w:rsidRPr="00C04047">
        <w:rPr>
          <w:rFonts w:eastAsia="Calibri" w:cs="Times New Roman"/>
          <w:szCs w:val="28"/>
        </w:rPr>
        <w:t>За 12 Дней бесплатной юридической помощи бесплатные юридические консультации получили 1 8</w:t>
      </w:r>
      <w:r w:rsidR="0031166C">
        <w:rPr>
          <w:rFonts w:eastAsia="Calibri" w:cs="Times New Roman"/>
          <w:szCs w:val="28"/>
        </w:rPr>
        <w:t>20</w:t>
      </w:r>
      <w:r w:rsidR="0031166C" w:rsidRPr="00C04047">
        <w:rPr>
          <w:rFonts w:eastAsia="Calibri" w:cs="Times New Roman"/>
          <w:szCs w:val="28"/>
        </w:rPr>
        <w:t xml:space="preserve"> человек. </w:t>
      </w:r>
    </w:p>
    <w:p w:rsidR="0031166C" w:rsidRPr="00C04047" w:rsidRDefault="00F0306D" w:rsidP="00F0306D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проведении Дней бесплатной юридической помощи принимали участие</w:t>
      </w:r>
      <w:r w:rsidR="0031166C" w:rsidRPr="00C04047">
        <w:rPr>
          <w:rFonts w:eastAsia="Calibri" w:cs="Times New Roman"/>
          <w:szCs w:val="28"/>
        </w:rPr>
        <w:t xml:space="preserve"> Управление Федеральной службы судебных приставов по Ярославской области и Ярославск</w:t>
      </w:r>
      <w:r>
        <w:rPr>
          <w:rFonts w:eastAsia="Calibri" w:cs="Times New Roman"/>
          <w:szCs w:val="28"/>
        </w:rPr>
        <w:t>ое</w:t>
      </w:r>
      <w:r w:rsidR="0031166C" w:rsidRPr="00C04047">
        <w:rPr>
          <w:rFonts w:eastAsia="Calibri" w:cs="Times New Roman"/>
          <w:szCs w:val="28"/>
        </w:rPr>
        <w:t xml:space="preserve"> региональн</w:t>
      </w:r>
      <w:r>
        <w:rPr>
          <w:rFonts w:eastAsia="Calibri" w:cs="Times New Roman"/>
          <w:szCs w:val="28"/>
        </w:rPr>
        <w:t>ое</w:t>
      </w:r>
      <w:r w:rsidR="0031166C" w:rsidRPr="00C04047">
        <w:rPr>
          <w:rFonts w:eastAsia="Calibri" w:cs="Times New Roman"/>
          <w:szCs w:val="28"/>
        </w:rPr>
        <w:t xml:space="preserve"> отделение Общероссийской общественн</w:t>
      </w:r>
      <w:r>
        <w:rPr>
          <w:rFonts w:eastAsia="Calibri" w:cs="Times New Roman"/>
          <w:szCs w:val="28"/>
        </w:rPr>
        <w:t>ой организации «ФинПотребСоюз».</w:t>
      </w:r>
    </w:p>
    <w:p w:rsidR="00D3511B" w:rsidRPr="00953D2A" w:rsidRDefault="00D3511B" w:rsidP="00C2209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7D4418">
        <w:rPr>
          <w:rFonts w:eastAsia="Calibri" w:cs="Times New Roman"/>
          <w:szCs w:val="28"/>
        </w:rPr>
        <w:lastRenderedPageBreak/>
        <w:t xml:space="preserve">Объем бюджетных ассигнований, предусмотренных Законом Ярославской области от </w:t>
      </w:r>
      <w:r w:rsidR="0031166C">
        <w:rPr>
          <w:rFonts w:eastAsia="Calibri" w:cs="Times New Roman"/>
          <w:szCs w:val="28"/>
        </w:rPr>
        <w:t>15.12.2021</w:t>
      </w:r>
      <w:r w:rsidRPr="007D4418">
        <w:rPr>
          <w:rFonts w:eastAsia="Calibri" w:cs="Times New Roman"/>
          <w:szCs w:val="28"/>
        </w:rPr>
        <w:t xml:space="preserve"> № </w:t>
      </w:r>
      <w:r w:rsidR="0031166C">
        <w:rPr>
          <w:rFonts w:eastAsia="Calibri" w:cs="Times New Roman"/>
          <w:szCs w:val="28"/>
        </w:rPr>
        <w:t>88</w:t>
      </w:r>
      <w:r w:rsidRPr="007D4418">
        <w:rPr>
          <w:rFonts w:eastAsia="Calibri" w:cs="Times New Roman"/>
          <w:szCs w:val="28"/>
        </w:rPr>
        <w:t>-з «Об областном бюджете на 202</w:t>
      </w:r>
      <w:r w:rsidR="0031166C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 </w:t>
      </w:r>
      <w:r w:rsidRPr="007D4418">
        <w:rPr>
          <w:rFonts w:eastAsia="Calibri" w:cs="Times New Roman"/>
          <w:szCs w:val="28"/>
        </w:rPr>
        <w:t>год и на плановый период 202</w:t>
      </w:r>
      <w:r w:rsidR="0031166C">
        <w:rPr>
          <w:rFonts w:eastAsia="Calibri" w:cs="Times New Roman"/>
          <w:szCs w:val="28"/>
        </w:rPr>
        <w:t>3</w:t>
      </w:r>
      <w:r w:rsidRPr="007D4418">
        <w:rPr>
          <w:rFonts w:eastAsia="Calibri" w:cs="Times New Roman"/>
          <w:szCs w:val="28"/>
        </w:rPr>
        <w:t xml:space="preserve"> и 202</w:t>
      </w:r>
      <w:r w:rsidR="0031166C">
        <w:rPr>
          <w:rFonts w:eastAsia="Calibri" w:cs="Times New Roman"/>
          <w:szCs w:val="28"/>
        </w:rPr>
        <w:t>4</w:t>
      </w:r>
      <w:r w:rsidRPr="007D4418">
        <w:rPr>
          <w:rFonts w:eastAsia="Calibri" w:cs="Times New Roman"/>
          <w:szCs w:val="28"/>
        </w:rPr>
        <w:t xml:space="preserve"> годов» на оплату труда адвокатов, оказывающих гражданам бесплатную юридическую помощь, и компенсацию расходов адвокатов, оказывающих </w:t>
      </w:r>
      <w:r w:rsidR="00F0306D">
        <w:rPr>
          <w:rFonts w:eastAsia="Calibri" w:cs="Times New Roman"/>
          <w:szCs w:val="28"/>
        </w:rPr>
        <w:t>такую</w:t>
      </w:r>
      <w:r w:rsidRPr="007D4418">
        <w:rPr>
          <w:rFonts w:eastAsia="Calibri" w:cs="Times New Roman"/>
          <w:szCs w:val="28"/>
        </w:rPr>
        <w:t xml:space="preserve"> помощь, составил </w:t>
      </w:r>
      <w:r w:rsidR="00F0306D">
        <w:rPr>
          <w:rFonts w:eastAsia="Calibri" w:cs="Times New Roman"/>
          <w:szCs w:val="28"/>
        </w:rPr>
        <w:br/>
      </w:r>
      <w:r w:rsidRPr="007D4418">
        <w:rPr>
          <w:rFonts w:eastAsia="Calibri" w:cs="Times New Roman"/>
          <w:szCs w:val="28"/>
        </w:rPr>
        <w:t>в 202</w:t>
      </w:r>
      <w:r w:rsidR="0031166C">
        <w:rPr>
          <w:rFonts w:eastAsia="Calibri" w:cs="Times New Roman"/>
          <w:szCs w:val="28"/>
        </w:rPr>
        <w:t>2</w:t>
      </w:r>
      <w:r w:rsidRPr="007D4418">
        <w:rPr>
          <w:rFonts w:eastAsia="Calibri" w:cs="Times New Roman"/>
          <w:szCs w:val="28"/>
        </w:rPr>
        <w:t xml:space="preserve"> </w:t>
      </w:r>
      <w:r w:rsidRPr="00953D2A">
        <w:rPr>
          <w:rFonts w:eastAsia="Calibri" w:cs="Times New Roman"/>
          <w:szCs w:val="28"/>
        </w:rPr>
        <w:t xml:space="preserve">году </w:t>
      </w:r>
      <w:r w:rsidR="0031166C">
        <w:rPr>
          <w:rFonts w:eastAsia="Times New Roman" w:cs="Times New Roman"/>
          <w:szCs w:val="28"/>
          <w:lang w:eastAsia="ru-RU"/>
        </w:rPr>
        <w:t>899</w:t>
      </w:r>
      <w:r w:rsidR="00F0306D">
        <w:rPr>
          <w:rFonts w:eastAsia="Times New Roman" w:cs="Times New Roman"/>
          <w:szCs w:val="28"/>
          <w:lang w:eastAsia="ru-RU"/>
        </w:rPr>
        <w:t> </w:t>
      </w:r>
      <w:r w:rsidR="0031166C">
        <w:rPr>
          <w:rFonts w:eastAsia="Times New Roman" w:cs="Times New Roman"/>
          <w:szCs w:val="28"/>
          <w:lang w:eastAsia="ru-RU"/>
        </w:rPr>
        <w:t>835</w:t>
      </w:r>
      <w:r w:rsidR="0004395B" w:rsidRPr="00953D2A">
        <w:rPr>
          <w:rFonts w:eastAsia="Times New Roman" w:cs="Times New Roman"/>
          <w:szCs w:val="28"/>
          <w:lang w:eastAsia="ru-RU"/>
        </w:rPr>
        <w:t xml:space="preserve"> </w:t>
      </w:r>
      <w:r w:rsidRPr="00953D2A">
        <w:rPr>
          <w:rFonts w:eastAsia="Calibri" w:cs="Times New Roman"/>
          <w:szCs w:val="28"/>
        </w:rPr>
        <w:t>руб</w:t>
      </w:r>
      <w:r>
        <w:rPr>
          <w:rFonts w:eastAsia="Calibri" w:cs="Times New Roman"/>
          <w:szCs w:val="28"/>
        </w:rPr>
        <w:t>.</w:t>
      </w:r>
      <w:r w:rsidRPr="007D4418">
        <w:rPr>
          <w:rFonts w:eastAsia="Calibri" w:cs="Times New Roman"/>
          <w:szCs w:val="28"/>
        </w:rPr>
        <w:t xml:space="preserve"> </w:t>
      </w:r>
      <w:r w:rsidR="00F0306D">
        <w:rPr>
          <w:rFonts w:eastAsia="Calibri" w:cs="Times New Roman"/>
          <w:szCs w:val="28"/>
        </w:rPr>
        <w:t xml:space="preserve">Размер </w:t>
      </w:r>
      <w:r w:rsidRPr="00D3511B">
        <w:rPr>
          <w:rFonts w:eastAsia="Calibri" w:cs="Times New Roman"/>
          <w:szCs w:val="28"/>
        </w:rPr>
        <w:t>субсидии, выплаченной Адвокатской палате Ярославской области в 202</w:t>
      </w:r>
      <w:r w:rsidR="0031166C">
        <w:rPr>
          <w:rFonts w:eastAsia="Calibri" w:cs="Times New Roman"/>
          <w:szCs w:val="28"/>
        </w:rPr>
        <w:t>2</w:t>
      </w:r>
      <w:r w:rsidRPr="00D3511B">
        <w:rPr>
          <w:rFonts w:eastAsia="Calibri" w:cs="Times New Roman"/>
          <w:szCs w:val="28"/>
        </w:rPr>
        <w:t xml:space="preserve"> году, </w:t>
      </w:r>
      <w:r w:rsidRPr="00953D2A">
        <w:rPr>
          <w:rFonts w:eastAsia="Calibri" w:cs="Times New Roman"/>
          <w:szCs w:val="28"/>
        </w:rPr>
        <w:t xml:space="preserve">составил </w:t>
      </w:r>
      <w:r w:rsidR="0031166C">
        <w:rPr>
          <w:rFonts w:eastAsia="Times New Roman" w:cs="Times New Roman"/>
          <w:szCs w:val="28"/>
          <w:lang w:eastAsia="ru-RU"/>
        </w:rPr>
        <w:t>867</w:t>
      </w:r>
      <w:r w:rsidR="00F0306D">
        <w:rPr>
          <w:rFonts w:eastAsia="Times New Roman" w:cs="Times New Roman"/>
          <w:szCs w:val="28"/>
          <w:lang w:eastAsia="ru-RU"/>
        </w:rPr>
        <w:t> </w:t>
      </w:r>
      <w:r w:rsidR="0031166C">
        <w:rPr>
          <w:rFonts w:eastAsia="Times New Roman" w:cs="Times New Roman"/>
          <w:szCs w:val="28"/>
          <w:lang w:eastAsia="ru-RU"/>
        </w:rPr>
        <w:t>390</w:t>
      </w:r>
      <w:r w:rsidR="00F0306D">
        <w:rPr>
          <w:rFonts w:eastAsia="Times New Roman" w:cs="Times New Roman"/>
          <w:szCs w:val="28"/>
          <w:lang w:eastAsia="ru-RU"/>
        </w:rPr>
        <w:t> </w:t>
      </w:r>
      <w:r w:rsidR="00953D2A">
        <w:rPr>
          <w:rFonts w:eastAsia="Times New Roman" w:cs="Times New Roman"/>
          <w:szCs w:val="28"/>
          <w:lang w:eastAsia="ru-RU"/>
        </w:rPr>
        <w:t>руб.</w:t>
      </w:r>
      <w:r w:rsidR="00F0306D">
        <w:rPr>
          <w:rFonts w:eastAsia="Times New Roman" w:cs="Times New Roman"/>
          <w:szCs w:val="28"/>
          <w:lang w:eastAsia="ru-RU"/>
        </w:rPr>
        <w:t> </w:t>
      </w:r>
      <w:r w:rsidR="0031166C">
        <w:rPr>
          <w:rFonts w:eastAsia="Times New Roman" w:cs="Times New Roman"/>
          <w:szCs w:val="28"/>
          <w:lang w:eastAsia="ru-RU"/>
        </w:rPr>
        <w:t>38</w:t>
      </w:r>
      <w:r w:rsidR="00F0306D">
        <w:rPr>
          <w:rFonts w:eastAsia="Times New Roman" w:cs="Times New Roman"/>
          <w:szCs w:val="28"/>
          <w:lang w:eastAsia="ru-RU"/>
        </w:rPr>
        <w:t> </w:t>
      </w:r>
      <w:r w:rsidR="0031166C">
        <w:rPr>
          <w:rFonts w:eastAsia="Times New Roman" w:cs="Times New Roman"/>
          <w:szCs w:val="28"/>
          <w:lang w:eastAsia="ru-RU"/>
        </w:rPr>
        <w:t>коп.</w:t>
      </w:r>
      <w:r w:rsidR="00F0306D">
        <w:rPr>
          <w:rFonts w:eastAsia="Times New Roman" w:cs="Times New Roman"/>
          <w:szCs w:val="28"/>
          <w:lang w:eastAsia="ru-RU"/>
        </w:rPr>
        <w:t xml:space="preserve"> Задолженность перед Адвокатской палатой Ярославской области по состоянию на 31 декабря 2022 года отсутствовала.</w:t>
      </w:r>
    </w:p>
    <w:p w:rsidR="00D3511B" w:rsidRDefault="00D3511B" w:rsidP="00C2209F">
      <w:pPr>
        <w:widowControl w:val="0"/>
        <w:rPr>
          <w:rFonts w:eastAsia="Calibri" w:cs="Times New Roman"/>
          <w:iCs/>
          <w:szCs w:val="28"/>
        </w:rPr>
      </w:pPr>
      <w:r>
        <w:rPr>
          <w:rFonts w:eastAsia="Calibri" w:cs="Times New Roman"/>
          <w:szCs w:val="28"/>
        </w:rPr>
        <w:t xml:space="preserve">В рамках негосударственной системы бесплатной юридической помощи в Ярославской области органы местного самоуправления городских округов и муниципальных районов Ярославской области реализуют полномочия по организации оказания бесплатной юридической помощи </w:t>
      </w:r>
      <w:r>
        <w:rPr>
          <w:rFonts w:eastAsia="Calibri" w:cs="Times New Roman"/>
          <w:szCs w:val="28"/>
        </w:rPr>
        <w:br/>
        <w:t xml:space="preserve">в соответствии с </w:t>
      </w:r>
      <w:r>
        <w:rPr>
          <w:rFonts w:eastAsia="Calibri" w:cs="Times New Roman"/>
          <w:iCs/>
          <w:szCs w:val="28"/>
        </w:rPr>
        <w:t>соглашениями с Правительством Ярославской области о реализации на территории области Федерального закона «О бесплатной юридической помощи в Российской Федерации».</w:t>
      </w:r>
    </w:p>
    <w:p w:rsidR="00D3511B" w:rsidRDefault="00D3511B" w:rsidP="00C2209F">
      <w:pPr>
        <w:widowControl w:val="0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t>Информация о порядке оказания бесплатной юридической помощи в соответствующем муниципальном образовании размещена на официальных сайтах городских округов и муниципальных районов Ярославской области.</w:t>
      </w:r>
    </w:p>
    <w:p w:rsidR="00D3511B" w:rsidRDefault="00D3511B" w:rsidP="00C2209F">
      <w:pPr>
        <w:widowControl w:val="0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t>Всего в 202</w:t>
      </w:r>
      <w:r w:rsidR="00492AA3">
        <w:rPr>
          <w:rFonts w:eastAsia="Calibri" w:cs="Times New Roman"/>
          <w:iCs/>
          <w:szCs w:val="28"/>
        </w:rPr>
        <w:t>2</w:t>
      </w:r>
      <w:r>
        <w:rPr>
          <w:rFonts w:eastAsia="Calibri" w:cs="Times New Roman"/>
          <w:iCs/>
          <w:szCs w:val="28"/>
        </w:rPr>
        <w:t xml:space="preserve"> году органами местного самоуправления бесплатная юридическая помощь была оказана </w:t>
      </w:r>
      <w:r w:rsidR="00492AA3">
        <w:rPr>
          <w:rFonts w:eastAsia="Calibri" w:cs="Times New Roman"/>
          <w:iCs/>
          <w:szCs w:val="28"/>
        </w:rPr>
        <w:t>1</w:t>
      </w:r>
      <w:r w:rsidR="00F0306D">
        <w:rPr>
          <w:rFonts w:eastAsia="Calibri" w:cs="Times New Roman"/>
          <w:iCs/>
          <w:szCs w:val="28"/>
        </w:rPr>
        <w:t> </w:t>
      </w:r>
      <w:r w:rsidR="00492AA3">
        <w:rPr>
          <w:rFonts w:eastAsia="Calibri" w:cs="Times New Roman"/>
          <w:iCs/>
          <w:szCs w:val="28"/>
        </w:rPr>
        <w:t>337</w:t>
      </w:r>
      <w:r>
        <w:rPr>
          <w:rFonts w:eastAsia="Calibri" w:cs="Times New Roman"/>
          <w:iCs/>
          <w:szCs w:val="28"/>
        </w:rPr>
        <w:t xml:space="preserve"> гражданам. При этом </w:t>
      </w:r>
      <w:r w:rsidR="00F0306D">
        <w:rPr>
          <w:rFonts w:eastAsia="Calibri" w:cs="Times New Roman"/>
          <w:iCs/>
          <w:szCs w:val="28"/>
        </w:rPr>
        <w:t xml:space="preserve">в </w:t>
      </w:r>
      <w:r w:rsidR="00492AA3">
        <w:rPr>
          <w:rFonts w:eastAsia="Calibri" w:cs="Times New Roman"/>
          <w:iCs/>
          <w:szCs w:val="28"/>
        </w:rPr>
        <w:t>1337</w:t>
      </w:r>
      <w:r w:rsidR="00F0306D">
        <w:rPr>
          <w:rFonts w:eastAsia="Calibri" w:cs="Times New Roman"/>
          <w:iCs/>
          <w:szCs w:val="28"/>
        </w:rPr>
        <w:t xml:space="preserve"> случаях </w:t>
      </w:r>
      <w:r>
        <w:rPr>
          <w:rFonts w:eastAsia="Calibri" w:cs="Times New Roman"/>
          <w:iCs/>
          <w:szCs w:val="28"/>
        </w:rPr>
        <w:t xml:space="preserve">гражданам были предоставлены правовые консультации в устной форме, </w:t>
      </w:r>
      <w:r w:rsidR="00F0306D">
        <w:rPr>
          <w:rFonts w:eastAsia="Calibri" w:cs="Times New Roman"/>
          <w:iCs/>
          <w:szCs w:val="28"/>
        </w:rPr>
        <w:t>в 1 случае</w:t>
      </w:r>
      <w:r>
        <w:rPr>
          <w:rFonts w:eastAsia="Calibri" w:cs="Times New Roman"/>
          <w:iCs/>
          <w:szCs w:val="28"/>
        </w:rPr>
        <w:t> – правов</w:t>
      </w:r>
      <w:r w:rsidR="00492AA3">
        <w:rPr>
          <w:rFonts w:eastAsia="Calibri" w:cs="Times New Roman"/>
          <w:iCs/>
          <w:szCs w:val="28"/>
        </w:rPr>
        <w:t>ая</w:t>
      </w:r>
      <w:r>
        <w:rPr>
          <w:rFonts w:eastAsia="Calibri" w:cs="Times New Roman"/>
          <w:iCs/>
          <w:szCs w:val="28"/>
        </w:rPr>
        <w:t xml:space="preserve"> консультаци</w:t>
      </w:r>
      <w:r w:rsidR="00492AA3">
        <w:rPr>
          <w:rFonts w:eastAsia="Calibri" w:cs="Times New Roman"/>
          <w:iCs/>
          <w:szCs w:val="28"/>
        </w:rPr>
        <w:t>я</w:t>
      </w:r>
      <w:r>
        <w:rPr>
          <w:rFonts w:eastAsia="Calibri" w:cs="Times New Roman"/>
          <w:iCs/>
          <w:szCs w:val="28"/>
        </w:rPr>
        <w:t xml:space="preserve"> в письменной форме, составлено </w:t>
      </w:r>
      <w:r w:rsidR="00492AA3">
        <w:rPr>
          <w:rFonts w:eastAsia="Calibri" w:cs="Times New Roman"/>
          <w:iCs/>
          <w:szCs w:val="28"/>
        </w:rPr>
        <w:t>5</w:t>
      </w:r>
      <w:r>
        <w:rPr>
          <w:rFonts w:eastAsia="Calibri" w:cs="Times New Roman"/>
          <w:iCs/>
          <w:szCs w:val="28"/>
        </w:rPr>
        <w:t xml:space="preserve"> документов правового характера. </w:t>
      </w:r>
    </w:p>
    <w:p w:rsidR="00D3511B" w:rsidRDefault="00D3511B" w:rsidP="00C2209F">
      <w:pPr>
        <w:widowContro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Бесплатная юридическая помощь в рамках негосударственной системы бесплатной юридической помощи в Ярославской области в 202</w:t>
      </w:r>
      <w:r w:rsidR="00492AA3">
        <w:rPr>
          <w:rFonts w:eastAsia="Calibri" w:cs="Times New Roman"/>
          <w:szCs w:val="28"/>
          <w:lang w:eastAsia="ru-RU"/>
        </w:rPr>
        <w:t>2</w:t>
      </w:r>
      <w:r>
        <w:rPr>
          <w:rFonts w:eastAsia="Calibri" w:cs="Times New Roman"/>
          <w:szCs w:val="28"/>
          <w:lang w:eastAsia="ru-RU"/>
        </w:rPr>
        <w:t xml:space="preserve"> году оказывалась юридическими клиниками Ярославского государственного университета им. П.Г. Демидова, Академии МУБИНТ, Ярославского филиала Российского экономического университета им. Г.В. Плеханова, Ярославского филиала Московского финансово-юридического университета. Количество граждан, которым была оказана правовая помощь юридическими клиниками в 202</w:t>
      </w:r>
      <w:r w:rsidR="00492AA3">
        <w:rPr>
          <w:rFonts w:eastAsia="Calibri" w:cs="Times New Roman"/>
          <w:szCs w:val="28"/>
          <w:lang w:eastAsia="ru-RU"/>
        </w:rPr>
        <w:t>2</w:t>
      </w:r>
      <w:r>
        <w:rPr>
          <w:rFonts w:eastAsia="Calibri" w:cs="Times New Roman"/>
          <w:szCs w:val="28"/>
          <w:lang w:eastAsia="ru-RU"/>
        </w:rPr>
        <w:t xml:space="preserve"> году, составило </w:t>
      </w:r>
      <w:r w:rsidR="00492AA3">
        <w:rPr>
          <w:rFonts w:eastAsia="Calibri" w:cs="Times New Roman"/>
          <w:szCs w:val="28"/>
          <w:lang w:eastAsia="ru-RU"/>
        </w:rPr>
        <w:t>230</w:t>
      </w:r>
      <w:r>
        <w:rPr>
          <w:rFonts w:eastAsia="Calibri" w:cs="Times New Roman"/>
          <w:szCs w:val="28"/>
          <w:lang w:eastAsia="ru-RU"/>
        </w:rPr>
        <w:t xml:space="preserve"> человек. Юридическими клиниками было предоставлено </w:t>
      </w:r>
      <w:r w:rsidR="00492AA3">
        <w:rPr>
          <w:rFonts w:eastAsia="Calibri" w:cs="Times New Roman"/>
          <w:szCs w:val="28"/>
          <w:lang w:eastAsia="ru-RU"/>
        </w:rPr>
        <w:t>199</w:t>
      </w:r>
      <w:r>
        <w:rPr>
          <w:rFonts w:eastAsia="Calibri" w:cs="Times New Roman"/>
          <w:szCs w:val="28"/>
          <w:lang w:eastAsia="ru-RU"/>
        </w:rPr>
        <w:t> </w:t>
      </w:r>
      <w:r w:rsidR="00CC47D8">
        <w:rPr>
          <w:rFonts w:eastAsia="Calibri" w:cs="Times New Roman"/>
          <w:szCs w:val="28"/>
          <w:lang w:eastAsia="ru-RU"/>
        </w:rPr>
        <w:t xml:space="preserve">устных </w:t>
      </w:r>
      <w:r>
        <w:rPr>
          <w:rFonts w:eastAsia="Calibri" w:cs="Times New Roman"/>
          <w:szCs w:val="28"/>
          <w:lang w:eastAsia="ru-RU"/>
        </w:rPr>
        <w:t xml:space="preserve">консультаций, </w:t>
      </w:r>
      <w:r w:rsidR="00492AA3">
        <w:rPr>
          <w:rFonts w:eastAsia="Calibri" w:cs="Times New Roman"/>
          <w:szCs w:val="28"/>
          <w:lang w:eastAsia="ru-RU"/>
        </w:rPr>
        <w:t>31</w:t>
      </w:r>
      <w:r>
        <w:rPr>
          <w:rFonts w:eastAsia="Calibri" w:cs="Times New Roman"/>
          <w:szCs w:val="28"/>
          <w:lang w:eastAsia="ru-RU"/>
        </w:rPr>
        <w:t xml:space="preserve"> консультаци</w:t>
      </w:r>
      <w:r w:rsidR="0004395B">
        <w:rPr>
          <w:rFonts w:eastAsia="Calibri" w:cs="Times New Roman"/>
          <w:szCs w:val="28"/>
          <w:lang w:eastAsia="ru-RU"/>
        </w:rPr>
        <w:t>я</w:t>
      </w:r>
      <w:r>
        <w:rPr>
          <w:rFonts w:eastAsia="Calibri" w:cs="Times New Roman"/>
          <w:szCs w:val="28"/>
          <w:lang w:eastAsia="ru-RU"/>
        </w:rPr>
        <w:t xml:space="preserve"> в письменной форме, составлен </w:t>
      </w:r>
      <w:r w:rsidR="00492AA3">
        <w:rPr>
          <w:rFonts w:eastAsia="Calibri" w:cs="Times New Roman"/>
          <w:szCs w:val="28"/>
          <w:lang w:eastAsia="ru-RU"/>
        </w:rPr>
        <w:t>41</w:t>
      </w:r>
      <w:r>
        <w:rPr>
          <w:rFonts w:eastAsia="Calibri" w:cs="Times New Roman"/>
          <w:szCs w:val="28"/>
          <w:lang w:eastAsia="ru-RU"/>
        </w:rPr>
        <w:t xml:space="preserve"> документ правового характера.</w:t>
      </w:r>
    </w:p>
    <w:p w:rsidR="00D3511B" w:rsidRDefault="00D3511B" w:rsidP="00C2209F">
      <w:pPr>
        <w:widowControl w:val="0"/>
        <w:rPr>
          <w:rFonts w:cs="Times New Roman"/>
          <w:szCs w:val="28"/>
        </w:rPr>
      </w:pPr>
      <w:r w:rsidRPr="00D823FE">
        <w:rPr>
          <w:rFonts w:cs="Times New Roman"/>
          <w:szCs w:val="28"/>
        </w:rPr>
        <w:t xml:space="preserve">В целях развития негосударственной системы бесплатной юридической помощи в Ярославской области приняты и реализуются постановление Правительства области от 30.08.2013 № 1154-п «Об оказании имущественной поддержки социально ориентированным некоммерческим организациям и внесении изменения в постановление Правительства области от 05.02.2013 № 60-п», постановление Правительства области от 04.09.2013 № 1198-п «Об утверждении Порядка оказания информационной и консультационной поддержки социально ориентированным некоммерческим </w:t>
      </w:r>
      <w:r w:rsidRPr="00D823FE">
        <w:rPr>
          <w:rFonts w:cs="Times New Roman"/>
          <w:szCs w:val="28"/>
        </w:rPr>
        <w:lastRenderedPageBreak/>
        <w:t>орган</w:t>
      </w:r>
      <w:r w:rsidR="00B873C9">
        <w:rPr>
          <w:rFonts w:cs="Times New Roman"/>
          <w:szCs w:val="28"/>
        </w:rPr>
        <w:t>изациям в Ярославской области».</w:t>
      </w:r>
    </w:p>
    <w:p w:rsidR="00EF7576" w:rsidRPr="00EF7576" w:rsidRDefault="00EF7576" w:rsidP="00C2209F">
      <w:pPr>
        <w:widowControl w:val="0"/>
        <w:rPr>
          <w:rFonts w:cs="Times New Roman"/>
          <w:szCs w:val="28"/>
        </w:rPr>
      </w:pPr>
      <w:r w:rsidRPr="00EF7576">
        <w:rPr>
          <w:rFonts w:cs="Times New Roman"/>
          <w:szCs w:val="28"/>
        </w:rPr>
        <w:t>В реестр социально ориентированных некоммерческих организаций Ярославской области – получателей государственной поддержки в 2022 год</w:t>
      </w:r>
      <w:r w:rsidR="00AD3ABF">
        <w:rPr>
          <w:rFonts w:cs="Times New Roman"/>
          <w:szCs w:val="28"/>
        </w:rPr>
        <w:t>у</w:t>
      </w:r>
      <w:r w:rsidRPr="00EF7576">
        <w:rPr>
          <w:rFonts w:cs="Times New Roman"/>
          <w:szCs w:val="28"/>
        </w:rPr>
        <w:t xml:space="preserve"> вошли</w:t>
      </w:r>
      <w:r w:rsidR="00AD3ABF">
        <w:rPr>
          <w:rFonts w:cs="Times New Roman"/>
          <w:szCs w:val="28"/>
        </w:rPr>
        <w:t>, в частности</w:t>
      </w:r>
      <w:r w:rsidRPr="00EF7576">
        <w:rPr>
          <w:rFonts w:cs="Times New Roman"/>
          <w:szCs w:val="28"/>
        </w:rPr>
        <w:t>:</w:t>
      </w:r>
    </w:p>
    <w:p w:rsidR="00EF7576" w:rsidRPr="00EF7576" w:rsidRDefault="00EF7576" w:rsidP="00C2209F">
      <w:pPr>
        <w:widowControl w:val="0"/>
        <w:rPr>
          <w:rFonts w:cs="Times New Roman"/>
          <w:color w:val="000000"/>
          <w:szCs w:val="28"/>
        </w:rPr>
      </w:pPr>
      <w:r w:rsidRPr="00EF7576">
        <w:rPr>
          <w:rFonts w:cs="Times New Roman"/>
          <w:szCs w:val="28"/>
        </w:rPr>
        <w:t>-</w:t>
      </w:r>
      <w:r w:rsidR="00AD3ABF">
        <w:rPr>
          <w:rFonts w:cs="Times New Roman"/>
          <w:szCs w:val="28"/>
        </w:rPr>
        <w:t> ч</w:t>
      </w:r>
      <w:r w:rsidRPr="00EF7576">
        <w:rPr>
          <w:rFonts w:cs="Times New Roman"/>
          <w:szCs w:val="28"/>
        </w:rPr>
        <w:t>астное учреждение дополнительного профессионального образования Институт повышения квалификации «Конверсия»</w:t>
      </w:r>
      <w:r w:rsidR="00AD3ABF">
        <w:rPr>
          <w:rFonts w:cs="Times New Roman"/>
          <w:szCs w:val="28"/>
        </w:rPr>
        <w:t xml:space="preserve"> –</w:t>
      </w:r>
      <w:r w:rsidRPr="00EF7576">
        <w:rPr>
          <w:rFonts w:cs="Times New Roman"/>
          <w:szCs w:val="28"/>
        </w:rPr>
        <w:t xml:space="preserve"> Высшая школа бизнеса с проект</w:t>
      </w:r>
      <w:r w:rsidR="00AD3ABF">
        <w:rPr>
          <w:rFonts w:cs="Times New Roman"/>
          <w:szCs w:val="28"/>
        </w:rPr>
        <w:t>ом «Бизнес против коррупции»</w:t>
      </w:r>
      <w:r w:rsidR="00AD3ABF">
        <w:rPr>
          <w:rFonts w:cs="Times New Roman"/>
          <w:color w:val="000000"/>
          <w:szCs w:val="28"/>
        </w:rPr>
        <w:t>;</w:t>
      </w:r>
    </w:p>
    <w:p w:rsidR="00EF7576" w:rsidRDefault="00EF7576" w:rsidP="00C2209F">
      <w:pPr>
        <w:widowControl w:val="0"/>
        <w:rPr>
          <w:rFonts w:cs="Times New Roman"/>
          <w:color w:val="000000"/>
          <w:szCs w:val="28"/>
        </w:rPr>
      </w:pPr>
      <w:r w:rsidRPr="00EF7576">
        <w:rPr>
          <w:rFonts w:cs="Times New Roman"/>
          <w:color w:val="000000"/>
          <w:szCs w:val="28"/>
        </w:rPr>
        <w:t>-</w:t>
      </w:r>
      <w:r w:rsidR="00AD3ABF">
        <w:rPr>
          <w:rFonts w:cs="Times New Roman"/>
          <w:color w:val="000000"/>
          <w:szCs w:val="28"/>
        </w:rPr>
        <w:t> </w:t>
      </w:r>
      <w:r w:rsidRPr="00EF7576">
        <w:rPr>
          <w:rFonts w:cs="Times New Roman"/>
          <w:color w:val="000000"/>
          <w:szCs w:val="28"/>
        </w:rPr>
        <w:t>Ярославская областная молодёжная общественная организация «Союз студентов» с проектом</w:t>
      </w:r>
      <w:r w:rsidR="00AD3ABF" w:rsidRPr="00AD3ABF">
        <w:t xml:space="preserve"> </w:t>
      </w:r>
      <w:r w:rsidR="00AD3ABF" w:rsidRPr="00AD3ABF">
        <w:rPr>
          <w:rFonts w:cs="Times New Roman"/>
          <w:color w:val="000000"/>
          <w:szCs w:val="28"/>
        </w:rPr>
        <w:t>формирования студенческих микросообществ «Теория поколений»</w:t>
      </w:r>
      <w:r w:rsidR="00AD3ABF">
        <w:rPr>
          <w:rFonts w:cs="Times New Roman"/>
          <w:color w:val="000000"/>
          <w:szCs w:val="28"/>
        </w:rPr>
        <w:t xml:space="preserve"> и </w:t>
      </w:r>
      <w:r w:rsidR="00AD3ABF" w:rsidRPr="00AD3ABF">
        <w:rPr>
          <w:rFonts w:cs="Times New Roman"/>
          <w:color w:val="000000"/>
          <w:szCs w:val="28"/>
        </w:rPr>
        <w:t>«Комплексн</w:t>
      </w:r>
      <w:r w:rsidR="00AD3ABF">
        <w:rPr>
          <w:rFonts w:cs="Times New Roman"/>
          <w:color w:val="000000"/>
          <w:szCs w:val="28"/>
        </w:rPr>
        <w:t>ой</w:t>
      </w:r>
      <w:r w:rsidR="00AD3ABF" w:rsidRPr="00AD3ABF">
        <w:rPr>
          <w:rFonts w:cs="Times New Roman"/>
          <w:color w:val="000000"/>
          <w:szCs w:val="28"/>
        </w:rPr>
        <w:t xml:space="preserve"> программ</w:t>
      </w:r>
      <w:r w:rsidR="00AD3ABF">
        <w:rPr>
          <w:rFonts w:cs="Times New Roman"/>
          <w:color w:val="000000"/>
          <w:szCs w:val="28"/>
        </w:rPr>
        <w:t>ой</w:t>
      </w:r>
      <w:r w:rsidR="00AD3ABF" w:rsidRPr="00AD3ABF">
        <w:rPr>
          <w:rFonts w:cs="Times New Roman"/>
          <w:color w:val="000000"/>
          <w:szCs w:val="28"/>
        </w:rPr>
        <w:t xml:space="preserve"> по экологическому воспитанию молодежи Ярославской области «ЭкоСтарт»</w:t>
      </w:r>
      <w:r w:rsidRPr="00EF7576">
        <w:rPr>
          <w:rFonts w:cs="Times New Roman"/>
          <w:color w:val="000000"/>
          <w:szCs w:val="28"/>
        </w:rPr>
        <w:t>;</w:t>
      </w:r>
    </w:p>
    <w:p w:rsidR="004F0820" w:rsidRDefault="004F0820" w:rsidP="00C2209F">
      <w:pPr>
        <w:widowControl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 </w:t>
      </w:r>
      <w:r w:rsidRPr="004F0820">
        <w:rPr>
          <w:rFonts w:cs="Times New Roman"/>
          <w:color w:val="000000"/>
          <w:szCs w:val="28"/>
        </w:rPr>
        <w:t>Ярославская областная общественная организация ветеранов (пенсионеров) войны, труда, Вооруженных Сил и правоохранительных органов</w:t>
      </w:r>
      <w:r>
        <w:rPr>
          <w:rFonts w:cs="Times New Roman"/>
          <w:color w:val="000000"/>
          <w:szCs w:val="28"/>
        </w:rPr>
        <w:t xml:space="preserve"> с проектом «</w:t>
      </w:r>
      <w:r w:rsidRPr="004F0820">
        <w:rPr>
          <w:rFonts w:cs="Times New Roman"/>
          <w:color w:val="000000"/>
          <w:szCs w:val="28"/>
        </w:rPr>
        <w:t>Создание областного ресурсного центра поддержки местных ветеранских организаций по формированию комфортной социальной среды для активной жизни ветеранов в Я</w:t>
      </w:r>
      <w:r>
        <w:rPr>
          <w:rFonts w:cs="Times New Roman"/>
          <w:color w:val="000000"/>
          <w:szCs w:val="28"/>
        </w:rPr>
        <w:t>рославкой области»;</w:t>
      </w:r>
    </w:p>
    <w:p w:rsidR="004F0820" w:rsidRDefault="00BD15F0" w:rsidP="00C2209F">
      <w:pPr>
        <w:widowControl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 </w:t>
      </w:r>
      <w:r w:rsidR="002F47DD">
        <w:rPr>
          <w:rFonts w:cs="Times New Roman"/>
          <w:color w:val="000000"/>
          <w:szCs w:val="28"/>
        </w:rPr>
        <w:t>а</w:t>
      </w:r>
      <w:r w:rsidR="004F0820" w:rsidRPr="004F0820">
        <w:rPr>
          <w:rFonts w:cs="Times New Roman"/>
          <w:color w:val="000000"/>
          <w:szCs w:val="28"/>
        </w:rPr>
        <w:t>втономная некоммерческая организация «Клуб «Планета Семья»</w:t>
      </w:r>
      <w:r w:rsidR="004F0820" w:rsidRPr="004F0820">
        <w:t xml:space="preserve"> </w:t>
      </w:r>
      <w:r>
        <w:t xml:space="preserve">с </w:t>
      </w:r>
      <w:r w:rsidR="004F0820" w:rsidRPr="004F0820">
        <w:rPr>
          <w:rFonts w:cs="Times New Roman"/>
          <w:color w:val="000000"/>
          <w:szCs w:val="28"/>
        </w:rPr>
        <w:t>проект</w:t>
      </w:r>
      <w:r>
        <w:rPr>
          <w:rFonts w:cs="Times New Roman"/>
          <w:color w:val="000000"/>
          <w:szCs w:val="28"/>
        </w:rPr>
        <w:t>ом</w:t>
      </w:r>
      <w:r w:rsidR="004F0820" w:rsidRPr="004F0820">
        <w:rPr>
          <w:rFonts w:cs="Times New Roman"/>
          <w:color w:val="000000"/>
          <w:szCs w:val="28"/>
        </w:rPr>
        <w:t>, направленны</w:t>
      </w:r>
      <w:r>
        <w:rPr>
          <w:rFonts w:cs="Times New Roman"/>
          <w:color w:val="000000"/>
          <w:szCs w:val="28"/>
        </w:rPr>
        <w:t>м</w:t>
      </w:r>
      <w:r w:rsidR="004F0820" w:rsidRPr="004F0820">
        <w:rPr>
          <w:rFonts w:cs="Times New Roman"/>
          <w:color w:val="000000"/>
          <w:szCs w:val="28"/>
        </w:rPr>
        <w:t xml:space="preserve"> на выработку навыков безопасного поведения у подростков, «Я знаю!»</w:t>
      </w:r>
      <w:r>
        <w:rPr>
          <w:rFonts w:cs="Times New Roman"/>
          <w:color w:val="000000"/>
          <w:szCs w:val="28"/>
        </w:rPr>
        <w:t>;</w:t>
      </w:r>
    </w:p>
    <w:p w:rsidR="00BD15F0" w:rsidRDefault="002F47DD" w:rsidP="00C2209F">
      <w:pPr>
        <w:widowControl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 а</w:t>
      </w:r>
      <w:r w:rsidRPr="002F47DD">
        <w:rPr>
          <w:rFonts w:cs="Times New Roman"/>
          <w:color w:val="000000"/>
          <w:szCs w:val="28"/>
        </w:rPr>
        <w:t>втономная некоммерческая организация «Агентство социальной поддержки семьи и защиты семейных ценностей «Моя семья»</w:t>
      </w:r>
      <w:r w:rsidRPr="002F47DD">
        <w:t xml:space="preserve"> </w:t>
      </w:r>
      <w:r>
        <w:t>с проектом «</w:t>
      </w:r>
      <w:r w:rsidRPr="002F47DD">
        <w:rPr>
          <w:rFonts w:cs="Times New Roman"/>
          <w:color w:val="000000"/>
          <w:szCs w:val="28"/>
        </w:rPr>
        <w:t>Модель наставничества как форма социального сопровождения семьи, находящейся в трудной жизненной ситуации, «Выход»</w:t>
      </w:r>
      <w:r>
        <w:rPr>
          <w:rFonts w:cs="Times New Roman"/>
          <w:color w:val="000000"/>
          <w:szCs w:val="28"/>
        </w:rPr>
        <w:t>;</w:t>
      </w:r>
    </w:p>
    <w:p w:rsidR="002F47DD" w:rsidRDefault="002F47DD" w:rsidP="00C2209F">
      <w:pPr>
        <w:widowControl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 </w:t>
      </w:r>
      <w:r w:rsidRPr="002F47DD">
        <w:rPr>
          <w:rFonts w:cs="Times New Roman"/>
          <w:color w:val="000000"/>
          <w:szCs w:val="28"/>
        </w:rPr>
        <w:t xml:space="preserve">Ярославская региональная общественная организация инвалидов </w:t>
      </w:r>
      <w:r>
        <w:rPr>
          <w:rFonts w:cs="Times New Roman"/>
          <w:color w:val="000000"/>
          <w:szCs w:val="28"/>
        </w:rPr>
        <w:t>«</w:t>
      </w:r>
      <w:r w:rsidRPr="002F47DD">
        <w:rPr>
          <w:rFonts w:cs="Times New Roman"/>
          <w:color w:val="000000"/>
          <w:szCs w:val="28"/>
        </w:rPr>
        <w:t>Поверь в себя</w:t>
      </w:r>
      <w:r>
        <w:rPr>
          <w:rFonts w:cs="Times New Roman"/>
          <w:color w:val="000000"/>
          <w:szCs w:val="28"/>
        </w:rPr>
        <w:t>»</w:t>
      </w:r>
      <w:r w:rsidRPr="002F47DD">
        <w:t xml:space="preserve"> </w:t>
      </w:r>
      <w:r>
        <w:t>с проектом «</w:t>
      </w:r>
      <w:r w:rsidRPr="002F47DD">
        <w:rPr>
          <w:rFonts w:cs="Times New Roman"/>
          <w:color w:val="000000"/>
          <w:szCs w:val="28"/>
        </w:rPr>
        <w:t xml:space="preserve">Азбука ЖКХ для людей с </w:t>
      </w:r>
      <w:r>
        <w:rPr>
          <w:rFonts w:cs="Times New Roman"/>
          <w:color w:val="000000"/>
          <w:szCs w:val="28"/>
        </w:rPr>
        <w:t>ограниченными возможностями здоровья»;</w:t>
      </w:r>
    </w:p>
    <w:p w:rsidR="002F47DD" w:rsidRDefault="002F47DD" w:rsidP="00C2209F">
      <w:pPr>
        <w:widowControl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 а</w:t>
      </w:r>
      <w:r w:rsidRPr="002F47DD">
        <w:rPr>
          <w:rFonts w:cs="Times New Roman"/>
          <w:color w:val="000000"/>
          <w:szCs w:val="28"/>
        </w:rPr>
        <w:t>втономная некоммерческая организация «Ресурсный центр поддержки некоммерческих организаций и гражданских инициатив»</w:t>
      </w:r>
      <w:r>
        <w:rPr>
          <w:rFonts w:cs="Times New Roman"/>
          <w:color w:val="000000"/>
          <w:szCs w:val="28"/>
        </w:rPr>
        <w:t xml:space="preserve"> с проектом «</w:t>
      </w:r>
      <w:r w:rsidRPr="002F47DD">
        <w:rPr>
          <w:rFonts w:cs="Times New Roman"/>
          <w:color w:val="000000"/>
          <w:szCs w:val="28"/>
        </w:rPr>
        <w:t>Оказание институциональной поддержки социально ориентированным некоммерческим организациям Ярославской области посредством работы Ресурсного центра для</w:t>
      </w:r>
      <w:r>
        <w:rPr>
          <w:rFonts w:cs="Times New Roman"/>
          <w:color w:val="000000"/>
          <w:szCs w:val="28"/>
        </w:rPr>
        <w:t xml:space="preserve"> </w:t>
      </w:r>
      <w:r w:rsidRPr="002F47DD">
        <w:rPr>
          <w:rFonts w:cs="Times New Roman"/>
          <w:color w:val="000000"/>
          <w:szCs w:val="28"/>
        </w:rPr>
        <w:t>СОНКО на</w:t>
      </w:r>
      <w:r>
        <w:rPr>
          <w:rFonts w:cs="Times New Roman"/>
          <w:color w:val="000000"/>
          <w:szCs w:val="28"/>
        </w:rPr>
        <w:t xml:space="preserve"> </w:t>
      </w:r>
      <w:r w:rsidRPr="002F47DD">
        <w:rPr>
          <w:rFonts w:cs="Times New Roman"/>
          <w:color w:val="000000"/>
          <w:szCs w:val="28"/>
        </w:rPr>
        <w:t>областном уровне и</w:t>
      </w:r>
      <w:r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br/>
      </w:r>
      <w:r w:rsidRPr="002F47DD">
        <w:rPr>
          <w:rFonts w:cs="Times New Roman"/>
          <w:color w:val="000000"/>
          <w:szCs w:val="28"/>
        </w:rPr>
        <w:t>в</w:t>
      </w:r>
      <w:r>
        <w:rPr>
          <w:rFonts w:cs="Times New Roman"/>
          <w:color w:val="000000"/>
          <w:szCs w:val="28"/>
        </w:rPr>
        <w:t xml:space="preserve"> </w:t>
      </w:r>
      <w:r w:rsidRPr="002F47DD">
        <w:rPr>
          <w:rFonts w:cs="Times New Roman"/>
          <w:color w:val="000000"/>
          <w:szCs w:val="28"/>
        </w:rPr>
        <w:t>муниципальных образованиях</w:t>
      </w:r>
      <w:r>
        <w:rPr>
          <w:rFonts w:cs="Times New Roman"/>
          <w:color w:val="000000"/>
          <w:szCs w:val="28"/>
        </w:rPr>
        <w:t>»;</w:t>
      </w:r>
    </w:p>
    <w:p w:rsidR="00BD15F0" w:rsidRDefault="002F47DD" w:rsidP="00C2209F">
      <w:pPr>
        <w:widowControl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 </w:t>
      </w:r>
      <w:r w:rsidRPr="002F47DD">
        <w:rPr>
          <w:rFonts w:cs="Times New Roman"/>
          <w:color w:val="000000"/>
          <w:szCs w:val="28"/>
        </w:rPr>
        <w:t>Ярославская региональная общественная организация в сфере просвещения и социальной помощи «Народный университет»</w:t>
      </w:r>
      <w:r w:rsidRPr="002F47DD">
        <w:t xml:space="preserve"> </w:t>
      </w:r>
      <w:r>
        <w:t>с п</w:t>
      </w:r>
      <w:r w:rsidRPr="002F47DD">
        <w:rPr>
          <w:rFonts w:cs="Times New Roman"/>
          <w:color w:val="000000"/>
          <w:szCs w:val="28"/>
        </w:rPr>
        <w:t>роект</w:t>
      </w:r>
      <w:r>
        <w:rPr>
          <w:rFonts w:cs="Times New Roman"/>
          <w:color w:val="000000"/>
          <w:szCs w:val="28"/>
        </w:rPr>
        <w:t>ами</w:t>
      </w:r>
      <w:r w:rsidRPr="002F47DD">
        <w:rPr>
          <w:rFonts w:cs="Times New Roman"/>
          <w:color w:val="000000"/>
          <w:szCs w:val="28"/>
        </w:rPr>
        <w:t xml:space="preserve"> «Школа пожилого человека»</w:t>
      </w:r>
      <w:r w:rsidRPr="002F47DD">
        <w:t xml:space="preserve"> </w:t>
      </w:r>
      <w:r>
        <w:t>и «</w:t>
      </w:r>
      <w:r w:rsidRPr="002F47DD">
        <w:rPr>
          <w:rFonts w:cs="Times New Roman"/>
          <w:color w:val="000000"/>
          <w:szCs w:val="28"/>
        </w:rPr>
        <w:t>Общественное просвещение</w:t>
      </w:r>
      <w:r>
        <w:rPr>
          <w:rFonts w:cs="Times New Roman"/>
          <w:color w:val="000000"/>
          <w:szCs w:val="28"/>
        </w:rPr>
        <w:t>»;</w:t>
      </w:r>
    </w:p>
    <w:p w:rsidR="002F47DD" w:rsidRDefault="002F47DD" w:rsidP="00C2209F">
      <w:pPr>
        <w:widowControl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 а</w:t>
      </w:r>
      <w:r w:rsidRPr="002F47DD">
        <w:rPr>
          <w:rFonts w:cs="Times New Roman"/>
          <w:color w:val="000000"/>
          <w:szCs w:val="28"/>
        </w:rPr>
        <w:t xml:space="preserve">втономная </w:t>
      </w:r>
      <w:r>
        <w:rPr>
          <w:rFonts w:cs="Times New Roman"/>
          <w:color w:val="000000"/>
          <w:szCs w:val="28"/>
        </w:rPr>
        <w:t>н</w:t>
      </w:r>
      <w:r w:rsidRPr="002F47DD">
        <w:rPr>
          <w:rFonts w:cs="Times New Roman"/>
          <w:color w:val="000000"/>
          <w:szCs w:val="28"/>
        </w:rPr>
        <w:t xml:space="preserve">екоммерческая </w:t>
      </w:r>
      <w:r>
        <w:rPr>
          <w:rFonts w:cs="Times New Roman"/>
          <w:color w:val="000000"/>
          <w:szCs w:val="28"/>
        </w:rPr>
        <w:t>о</w:t>
      </w:r>
      <w:r w:rsidRPr="002F47DD">
        <w:rPr>
          <w:rFonts w:cs="Times New Roman"/>
          <w:color w:val="000000"/>
          <w:szCs w:val="28"/>
        </w:rPr>
        <w:t xml:space="preserve">бразовательная </w:t>
      </w:r>
      <w:r>
        <w:rPr>
          <w:rFonts w:cs="Times New Roman"/>
          <w:color w:val="000000"/>
          <w:szCs w:val="28"/>
        </w:rPr>
        <w:t>о</w:t>
      </w:r>
      <w:r w:rsidRPr="002F47DD">
        <w:rPr>
          <w:rFonts w:cs="Times New Roman"/>
          <w:color w:val="000000"/>
          <w:szCs w:val="28"/>
        </w:rPr>
        <w:t xml:space="preserve">рганизация </w:t>
      </w:r>
      <w:r>
        <w:rPr>
          <w:rFonts w:cs="Times New Roman"/>
          <w:color w:val="000000"/>
          <w:szCs w:val="28"/>
        </w:rPr>
        <w:t>д</w:t>
      </w:r>
      <w:r w:rsidRPr="002F47DD">
        <w:rPr>
          <w:rFonts w:cs="Times New Roman"/>
          <w:color w:val="000000"/>
          <w:szCs w:val="28"/>
        </w:rPr>
        <w:t xml:space="preserve">ополнительного </w:t>
      </w:r>
      <w:r>
        <w:rPr>
          <w:rFonts w:cs="Times New Roman"/>
          <w:color w:val="000000"/>
          <w:szCs w:val="28"/>
        </w:rPr>
        <w:t>п</w:t>
      </w:r>
      <w:r w:rsidRPr="002F47DD">
        <w:rPr>
          <w:rFonts w:cs="Times New Roman"/>
          <w:color w:val="000000"/>
          <w:szCs w:val="28"/>
        </w:rPr>
        <w:t xml:space="preserve">рофессионального </w:t>
      </w:r>
      <w:r>
        <w:rPr>
          <w:rFonts w:cs="Times New Roman"/>
          <w:color w:val="000000"/>
          <w:szCs w:val="28"/>
        </w:rPr>
        <w:t>о</w:t>
      </w:r>
      <w:r w:rsidRPr="002F47DD">
        <w:rPr>
          <w:rFonts w:cs="Times New Roman"/>
          <w:color w:val="000000"/>
          <w:szCs w:val="28"/>
        </w:rPr>
        <w:t>бразования «Межрегиональный Институт Развития Образования»</w:t>
      </w:r>
      <w:r w:rsidRPr="002F47DD">
        <w:t xml:space="preserve"> </w:t>
      </w:r>
      <w:r>
        <w:t>с проектом «</w:t>
      </w:r>
      <w:r w:rsidRPr="002F47DD">
        <w:rPr>
          <w:rFonts w:cs="Times New Roman"/>
          <w:color w:val="000000"/>
          <w:szCs w:val="28"/>
        </w:rPr>
        <w:t>Заявка на грант: пошаговый алгоритм для начинающих</w:t>
      </w:r>
      <w:r>
        <w:rPr>
          <w:rFonts w:cs="Times New Roman"/>
          <w:color w:val="000000"/>
          <w:szCs w:val="28"/>
        </w:rPr>
        <w:t>»;</w:t>
      </w:r>
    </w:p>
    <w:p w:rsidR="002F47DD" w:rsidRDefault="00B36D30" w:rsidP="00B36D30">
      <w:pPr>
        <w:widowControl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 </w:t>
      </w:r>
      <w:r w:rsidRPr="00B36D30">
        <w:rPr>
          <w:rFonts w:cs="Times New Roman"/>
          <w:color w:val="000000"/>
          <w:szCs w:val="28"/>
        </w:rPr>
        <w:t xml:space="preserve">Переславль-Залесское городское казачье общество Ярославского отдельского казачьего общества Войскового казачьего общества </w:t>
      </w:r>
      <w:r>
        <w:rPr>
          <w:rFonts w:cs="Times New Roman"/>
          <w:color w:val="000000"/>
          <w:szCs w:val="28"/>
        </w:rPr>
        <w:t>«</w:t>
      </w:r>
      <w:r w:rsidRPr="00B36D30">
        <w:rPr>
          <w:rFonts w:cs="Times New Roman"/>
          <w:color w:val="000000"/>
          <w:szCs w:val="28"/>
        </w:rPr>
        <w:t>Центральное казачье войско</w:t>
      </w:r>
      <w:r>
        <w:rPr>
          <w:rFonts w:cs="Times New Roman"/>
          <w:color w:val="000000"/>
          <w:szCs w:val="28"/>
        </w:rPr>
        <w:t>» с проектом «</w:t>
      </w:r>
      <w:r w:rsidRPr="00B36D30">
        <w:rPr>
          <w:rFonts w:cs="Times New Roman"/>
          <w:color w:val="000000"/>
          <w:szCs w:val="28"/>
        </w:rPr>
        <w:t>Возрождение и развитие в Ярославской области</w:t>
      </w:r>
      <w:r>
        <w:rPr>
          <w:rFonts w:cs="Times New Roman"/>
          <w:color w:val="000000"/>
          <w:szCs w:val="28"/>
        </w:rPr>
        <w:t xml:space="preserve"> </w:t>
      </w:r>
      <w:r w:rsidRPr="00B36D30">
        <w:rPr>
          <w:rFonts w:cs="Times New Roman"/>
          <w:color w:val="000000"/>
          <w:szCs w:val="28"/>
        </w:rPr>
        <w:t xml:space="preserve">духовно-культурных основ казачества, </w:t>
      </w:r>
      <w:r w:rsidRPr="00B36D30">
        <w:rPr>
          <w:rFonts w:cs="Times New Roman"/>
          <w:color w:val="000000"/>
          <w:szCs w:val="28"/>
        </w:rPr>
        <w:lastRenderedPageBreak/>
        <w:t>военнопатриотического воспитания казачьей молодёжи,</w:t>
      </w:r>
      <w:r>
        <w:rPr>
          <w:rFonts w:cs="Times New Roman"/>
          <w:color w:val="000000"/>
          <w:szCs w:val="28"/>
        </w:rPr>
        <w:t xml:space="preserve"> </w:t>
      </w:r>
      <w:r w:rsidRPr="00B36D30">
        <w:rPr>
          <w:rFonts w:cs="Times New Roman"/>
          <w:color w:val="000000"/>
          <w:szCs w:val="28"/>
        </w:rPr>
        <w:t>вовлечение казачьих обществ в решение задач</w:t>
      </w:r>
      <w:r>
        <w:rPr>
          <w:rFonts w:cs="Times New Roman"/>
          <w:color w:val="000000"/>
          <w:szCs w:val="28"/>
        </w:rPr>
        <w:t xml:space="preserve"> </w:t>
      </w:r>
      <w:r w:rsidRPr="00B36D30">
        <w:rPr>
          <w:rFonts w:cs="Times New Roman"/>
          <w:color w:val="000000"/>
          <w:szCs w:val="28"/>
        </w:rPr>
        <w:t>социального развития Ярославской области</w:t>
      </w:r>
      <w:r>
        <w:rPr>
          <w:rFonts w:cs="Times New Roman"/>
          <w:color w:val="000000"/>
          <w:szCs w:val="28"/>
        </w:rPr>
        <w:t>».</w:t>
      </w:r>
    </w:p>
    <w:p w:rsidR="00B36D30" w:rsidRDefault="00B36D30" w:rsidP="00B36D30">
      <w:pPr>
        <w:widowControl w:val="0"/>
        <w:rPr>
          <w:rFonts w:cs="Times New Roman"/>
          <w:color w:val="000000"/>
          <w:szCs w:val="28"/>
        </w:rPr>
      </w:pPr>
    </w:p>
    <w:p w:rsidR="002B5313" w:rsidRDefault="00D3511B" w:rsidP="00C2209F">
      <w:pPr>
        <w:widowControl w:val="0"/>
      </w:pPr>
      <w:r w:rsidRPr="00C5765B">
        <w:rPr>
          <w:rFonts w:eastAsia="Calibri" w:cs="Times New Roman"/>
          <w:szCs w:val="28"/>
        </w:rPr>
        <w:t>В 202</w:t>
      </w:r>
      <w:r w:rsidR="00EF7576">
        <w:rPr>
          <w:rFonts w:eastAsia="Calibri" w:cs="Times New Roman"/>
          <w:szCs w:val="28"/>
        </w:rPr>
        <w:t>3</w:t>
      </w:r>
      <w:r w:rsidRPr="00C5765B">
        <w:rPr>
          <w:rFonts w:eastAsia="Calibri" w:cs="Times New Roman"/>
          <w:szCs w:val="28"/>
        </w:rPr>
        <w:t xml:space="preserve"> году Правительством Ярославской области будет продолжена работа </w:t>
      </w:r>
      <w:r>
        <w:rPr>
          <w:rFonts w:eastAsia="Calibri" w:cs="Times New Roman"/>
          <w:szCs w:val="28"/>
        </w:rPr>
        <w:t xml:space="preserve">по обеспечению функционирования государственной и негосударственной систем бесплатной юридической помощи в Ярославской области, в том числе </w:t>
      </w:r>
      <w:r w:rsidRPr="00C5765B">
        <w:rPr>
          <w:rFonts w:eastAsia="Calibri" w:cs="Times New Roman"/>
          <w:szCs w:val="28"/>
        </w:rPr>
        <w:t>по проведению Дней бесплатной юридической помощи</w:t>
      </w:r>
      <w:r>
        <w:rPr>
          <w:rFonts w:eastAsia="Calibri" w:cs="Times New Roman"/>
          <w:szCs w:val="28"/>
        </w:rPr>
        <w:t xml:space="preserve"> в общественных приемных Губернатора области в городских округах и муниципальных районах области</w:t>
      </w:r>
      <w:r w:rsidRPr="00C5765B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 xml:space="preserve">а также по </w:t>
      </w:r>
      <w:r w:rsidRPr="00C5765B">
        <w:rPr>
          <w:rFonts w:eastAsia="Calibri" w:cs="Times New Roman"/>
          <w:bCs/>
          <w:szCs w:val="28"/>
        </w:rPr>
        <w:t xml:space="preserve">информированию населения </w:t>
      </w:r>
      <w:r>
        <w:rPr>
          <w:rFonts w:eastAsia="Calibri" w:cs="Times New Roman"/>
          <w:bCs/>
          <w:szCs w:val="28"/>
        </w:rPr>
        <w:br/>
      </w:r>
      <w:r w:rsidRPr="00C5765B">
        <w:rPr>
          <w:rFonts w:eastAsia="Calibri" w:cs="Times New Roman"/>
          <w:bCs/>
          <w:szCs w:val="28"/>
        </w:rPr>
        <w:t xml:space="preserve">о праве на получение бесплатной юридической помощи, </w:t>
      </w:r>
      <w:r>
        <w:rPr>
          <w:rFonts w:eastAsia="Calibri" w:cs="Times New Roman"/>
          <w:bCs/>
          <w:szCs w:val="28"/>
        </w:rPr>
        <w:t xml:space="preserve">ее видах и </w:t>
      </w:r>
      <w:r w:rsidR="00B873C9">
        <w:rPr>
          <w:rFonts w:eastAsia="Calibri" w:cs="Times New Roman"/>
          <w:bCs/>
          <w:szCs w:val="28"/>
        </w:rPr>
        <w:t>случаях предоставления</w:t>
      </w:r>
      <w:r w:rsidRPr="007D4418">
        <w:rPr>
          <w:rFonts w:cs="Times New Roman"/>
          <w:szCs w:val="28"/>
        </w:rPr>
        <w:t>.</w:t>
      </w:r>
    </w:p>
    <w:sectPr w:rsidR="002B5313" w:rsidSect="00B36D30">
      <w:headerReference w:type="default" r:id="rId8"/>
      <w:pgSz w:w="11906" w:h="16838"/>
      <w:pgMar w:top="1134" w:right="624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55" w:rsidRDefault="00796955" w:rsidP="002C7721">
      <w:r>
        <w:separator/>
      </w:r>
    </w:p>
  </w:endnote>
  <w:endnote w:type="continuationSeparator" w:id="0">
    <w:p w:rsidR="00796955" w:rsidRDefault="00796955" w:rsidP="002C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55" w:rsidRDefault="00796955" w:rsidP="002C7721">
      <w:r>
        <w:separator/>
      </w:r>
    </w:p>
  </w:footnote>
  <w:footnote w:type="continuationSeparator" w:id="0">
    <w:p w:rsidR="00796955" w:rsidRDefault="00796955" w:rsidP="002C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1604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209F" w:rsidRPr="00C2209F" w:rsidRDefault="00C2209F">
        <w:pPr>
          <w:pStyle w:val="a4"/>
          <w:jc w:val="right"/>
          <w:rPr>
            <w:sz w:val="24"/>
            <w:szCs w:val="24"/>
          </w:rPr>
        </w:pPr>
        <w:r w:rsidRPr="00C2209F">
          <w:rPr>
            <w:sz w:val="24"/>
            <w:szCs w:val="24"/>
          </w:rPr>
          <w:fldChar w:fldCharType="begin"/>
        </w:r>
        <w:r w:rsidRPr="00C2209F">
          <w:rPr>
            <w:sz w:val="24"/>
            <w:szCs w:val="24"/>
          </w:rPr>
          <w:instrText>PAGE   \* MERGEFORMAT</w:instrText>
        </w:r>
        <w:r w:rsidRPr="00C2209F">
          <w:rPr>
            <w:sz w:val="24"/>
            <w:szCs w:val="24"/>
          </w:rPr>
          <w:fldChar w:fldCharType="separate"/>
        </w:r>
        <w:r w:rsidR="00E46639">
          <w:rPr>
            <w:noProof/>
            <w:sz w:val="24"/>
            <w:szCs w:val="24"/>
          </w:rPr>
          <w:t>8</w:t>
        </w:r>
        <w:r w:rsidRPr="00C2209F">
          <w:rPr>
            <w:sz w:val="24"/>
            <w:szCs w:val="24"/>
          </w:rPr>
          <w:fldChar w:fldCharType="end"/>
        </w:r>
      </w:p>
    </w:sdtContent>
  </w:sdt>
  <w:p w:rsidR="00C2209F" w:rsidRPr="00C2209F" w:rsidRDefault="00C2209F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1"/>
    <w:rsid w:val="000139AC"/>
    <w:rsid w:val="0004395B"/>
    <w:rsid w:val="000E6E71"/>
    <w:rsid w:val="00114B1A"/>
    <w:rsid w:val="00150884"/>
    <w:rsid w:val="00183621"/>
    <w:rsid w:val="00242793"/>
    <w:rsid w:val="002A5E54"/>
    <w:rsid w:val="002B5313"/>
    <w:rsid w:val="002C7721"/>
    <w:rsid w:val="002F47DD"/>
    <w:rsid w:val="00307D7C"/>
    <w:rsid w:val="0031166C"/>
    <w:rsid w:val="0039434D"/>
    <w:rsid w:val="00492AA3"/>
    <w:rsid w:val="004E5C69"/>
    <w:rsid w:val="004F0820"/>
    <w:rsid w:val="00516322"/>
    <w:rsid w:val="00526E5E"/>
    <w:rsid w:val="00560D3A"/>
    <w:rsid w:val="0056488B"/>
    <w:rsid w:val="005A6539"/>
    <w:rsid w:val="005C49CE"/>
    <w:rsid w:val="005D400D"/>
    <w:rsid w:val="005E516C"/>
    <w:rsid w:val="0061602F"/>
    <w:rsid w:val="0064029A"/>
    <w:rsid w:val="00645499"/>
    <w:rsid w:val="00651058"/>
    <w:rsid w:val="00660AA6"/>
    <w:rsid w:val="006636CB"/>
    <w:rsid w:val="006F7B7E"/>
    <w:rsid w:val="00796955"/>
    <w:rsid w:val="00796A07"/>
    <w:rsid w:val="007C1457"/>
    <w:rsid w:val="00823022"/>
    <w:rsid w:val="008746A1"/>
    <w:rsid w:val="008A160A"/>
    <w:rsid w:val="008C3124"/>
    <w:rsid w:val="008D282C"/>
    <w:rsid w:val="008E6DBE"/>
    <w:rsid w:val="00912A8E"/>
    <w:rsid w:val="00953D2A"/>
    <w:rsid w:val="00955234"/>
    <w:rsid w:val="00A25A28"/>
    <w:rsid w:val="00A72C99"/>
    <w:rsid w:val="00AC075D"/>
    <w:rsid w:val="00AD3ABF"/>
    <w:rsid w:val="00AD446F"/>
    <w:rsid w:val="00B36D30"/>
    <w:rsid w:val="00B60132"/>
    <w:rsid w:val="00B873C9"/>
    <w:rsid w:val="00BC12A8"/>
    <w:rsid w:val="00BD091F"/>
    <w:rsid w:val="00BD15F0"/>
    <w:rsid w:val="00BD6AB1"/>
    <w:rsid w:val="00BE7B8E"/>
    <w:rsid w:val="00C2209F"/>
    <w:rsid w:val="00C60681"/>
    <w:rsid w:val="00CA0750"/>
    <w:rsid w:val="00CC47D8"/>
    <w:rsid w:val="00CF02F6"/>
    <w:rsid w:val="00D3511B"/>
    <w:rsid w:val="00D52403"/>
    <w:rsid w:val="00D727BD"/>
    <w:rsid w:val="00E46639"/>
    <w:rsid w:val="00E71F6B"/>
    <w:rsid w:val="00EA46E0"/>
    <w:rsid w:val="00EC3A00"/>
    <w:rsid w:val="00EE5E68"/>
    <w:rsid w:val="00EF7576"/>
    <w:rsid w:val="00F0306D"/>
    <w:rsid w:val="00F328B4"/>
    <w:rsid w:val="00F93F73"/>
    <w:rsid w:val="00F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721"/>
  </w:style>
  <w:style w:type="paragraph" w:styleId="a6">
    <w:name w:val="footer"/>
    <w:basedOn w:val="a"/>
    <w:link w:val="a7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721"/>
  </w:style>
  <w:style w:type="character" w:styleId="a8">
    <w:name w:val="Hyperlink"/>
    <w:basedOn w:val="a0"/>
    <w:uiPriority w:val="99"/>
    <w:unhideWhenUsed/>
    <w:rsid w:val="00BE7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721"/>
  </w:style>
  <w:style w:type="paragraph" w:styleId="a6">
    <w:name w:val="footer"/>
    <w:basedOn w:val="a"/>
    <w:link w:val="a7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721"/>
  </w:style>
  <w:style w:type="character" w:styleId="a8">
    <w:name w:val="Hyperlink"/>
    <w:basedOn w:val="a0"/>
    <w:uiPriority w:val="99"/>
    <w:unhideWhenUsed/>
    <w:rsid w:val="00BE7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303A-9151-4A3C-86DB-0EC49858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Косикова Ольга Алексеевна</cp:lastModifiedBy>
  <cp:revision>2</cp:revision>
  <dcterms:created xsi:type="dcterms:W3CDTF">2023-03-20T12:11:00Z</dcterms:created>
  <dcterms:modified xsi:type="dcterms:W3CDTF">2023-03-20T12:11:00Z</dcterms:modified>
</cp:coreProperties>
</file>